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color w:val="auto"/>
          <w:szCs w:val="21"/>
        </w:rPr>
      </w:pPr>
      <w:r>
        <w:rPr>
          <w:rFonts w:hint="eastAsia"/>
          <w:bCs/>
          <w:color w:val="auto"/>
          <w:szCs w:val="21"/>
        </w:rPr>
        <w:t>证券代码：</w:t>
      </w:r>
      <w:sdt>
        <w:sdtPr>
          <w:rPr>
            <w:rFonts w:hint="eastAsia"/>
            <w:bCs/>
            <w:szCs w:val="21"/>
          </w:rPr>
          <w:alias w:val="公司代码"/>
          <w:tag w:val="_GBC_6d88426d7e994aa6a9c5cf842ccf9371"/>
          <w:id w:val="375976782"/>
          <w:lock w:val="sdtLocked"/>
          <w:placeholder>
            <w:docPart w:val="GBC22222222222222222222222222222"/>
          </w:placeholder>
        </w:sdtPr>
        <w:sdtEndPr>
          <w:rPr>
            <w:rFonts w:hint="eastAsia"/>
            <w:bCs/>
            <w:szCs w:val="21"/>
          </w:rPr>
        </w:sdtEndPr>
        <w:sdtContent>
          <w:r>
            <w:rPr>
              <w:rFonts w:hint="eastAsia"/>
              <w:bCs/>
              <w:szCs w:val="21"/>
            </w:rPr>
            <w:t>600399</w:t>
          </w:r>
        </w:sdtContent>
      </w:sdt>
      <w:r>
        <w:rPr>
          <w:rFonts w:hint="eastAsia"/>
          <w:bCs/>
          <w:color w:val="auto"/>
          <w:szCs w:val="21"/>
        </w:rPr>
        <w:t xml:space="preserve">                </w:t>
      </w:r>
      <w:r>
        <w:rPr>
          <w:bCs/>
          <w:color w:val="auto"/>
          <w:szCs w:val="21"/>
        </w:rPr>
        <w:t xml:space="preserve">                     </w:t>
      </w:r>
      <w:r>
        <w:rPr>
          <w:rFonts w:hint="eastAsia"/>
          <w:bCs/>
          <w:color w:val="auto"/>
          <w:szCs w:val="21"/>
        </w:rPr>
        <w:t xml:space="preserve">           证券简称：</w:t>
      </w:r>
      <w:sdt>
        <w:sdtPr>
          <w:rPr>
            <w:rFonts w:hint="eastAsia"/>
            <w:bCs/>
            <w:szCs w:val="21"/>
          </w:rPr>
          <w:alias w:val="公司简称"/>
          <w:tag w:val="_GBC_ab659901e3594314a9898cee6b0b41bc"/>
          <w:id w:val="-2058159230"/>
          <w:lock w:val="sdtLocked"/>
          <w:placeholder>
            <w:docPart w:val="GBC22222222222222222222222222222"/>
          </w:placeholder>
        </w:sdtPr>
        <w:sdtEndPr>
          <w:rPr>
            <w:rFonts w:hint="eastAsia"/>
            <w:bCs/>
            <w:szCs w:val="21"/>
          </w:rPr>
        </w:sdtEndPr>
        <w:sdtContent>
          <w:r>
            <w:rPr>
              <w:rFonts w:hint="eastAsia"/>
              <w:bCs/>
              <w:szCs w:val="21"/>
            </w:rPr>
            <w:t>抚顺特钢</w:t>
          </w:r>
        </w:sdtContent>
      </w:sdt>
    </w:p>
    <w:p>
      <w:pPr>
        <w:jc w:val="center"/>
        <w:rPr>
          <w:rFonts w:ascii="黑体" w:hAnsi="黑体" w:eastAsia="黑体"/>
          <w:b/>
          <w:bCs/>
          <w:color w:val="FF0000"/>
          <w:sz w:val="44"/>
          <w:szCs w:val="44"/>
        </w:rPr>
      </w:pPr>
    </w:p>
    <w:sdt>
      <w:sdtPr>
        <w:rPr>
          <w:rFonts w:ascii="黑体" w:hAnsi="黑体" w:eastAsia="黑体"/>
          <w:b/>
          <w:bCs/>
          <w:color w:val="FF0000"/>
          <w:sz w:val="44"/>
          <w:szCs w:val="44"/>
        </w:rPr>
        <w:alias w:val="公司法定中文名称"/>
        <w:tag w:val="_GBC_ab27d14a4fa1446487b4e4001930e37a"/>
        <w:id w:val="1295021195"/>
        <w:lock w:val="sdtLocked"/>
        <w:placeholder>
          <w:docPart w:val="GBC22222222222222222222222222222"/>
        </w:placeholder>
      </w:sdtPr>
      <w:sdtEndPr>
        <w:rPr>
          <w:rFonts w:ascii="黑体" w:hAnsi="黑体" w:eastAsia="黑体"/>
          <w:b/>
          <w:bCs/>
          <w:color w:val="FF0000"/>
          <w:sz w:val="44"/>
          <w:szCs w:val="44"/>
        </w:rPr>
      </w:sdtEndPr>
      <w:sdtContent>
        <w:p>
          <w:pPr>
            <w:jc w:val="center"/>
            <w:rPr>
              <w:rFonts w:ascii="黑体" w:hAnsi="黑体" w:eastAsia="黑体"/>
              <w:b/>
              <w:bCs/>
              <w:color w:val="FF0000"/>
              <w:sz w:val="44"/>
              <w:szCs w:val="44"/>
            </w:rPr>
          </w:pPr>
          <w:r>
            <w:rPr>
              <w:rFonts w:ascii="黑体" w:hAnsi="黑体" w:eastAsia="黑体"/>
              <w:b/>
              <w:bCs/>
              <w:color w:val="FF0000"/>
              <w:sz w:val="44"/>
              <w:szCs w:val="44"/>
            </w:rPr>
            <w:t>抚顺特殊钢股份有限公司</w:t>
          </w:r>
        </w:p>
      </w:sdtContent>
    </w:sdt>
    <w:p>
      <w:pPr>
        <w:jc w:val="center"/>
        <w:rPr>
          <w:rFonts w:ascii="黑体" w:hAnsi="黑体" w:eastAsia="黑体"/>
          <w:b/>
          <w:bCs/>
          <w:color w:val="FF0000"/>
          <w:sz w:val="44"/>
          <w:szCs w:val="44"/>
        </w:rPr>
      </w:pPr>
      <w:r>
        <w:rPr>
          <w:rFonts w:ascii="黑体" w:hAnsi="黑体" w:eastAsia="黑体"/>
          <w:b/>
          <w:bCs/>
          <w:color w:val="FF0000"/>
          <w:sz w:val="44"/>
          <w:szCs w:val="44"/>
        </w:rPr>
        <w:t>2023年第</w:t>
      </w:r>
      <w:r>
        <w:rPr>
          <w:rFonts w:hint="eastAsia" w:ascii="黑体" w:hAnsi="黑体" w:eastAsia="黑体"/>
          <w:b/>
          <w:bCs/>
          <w:color w:val="FF0000"/>
          <w:sz w:val="44"/>
          <w:szCs w:val="44"/>
        </w:rPr>
        <w:t>一</w:t>
      </w:r>
      <w:r>
        <w:rPr>
          <w:rFonts w:ascii="黑体" w:hAnsi="黑体" w:eastAsia="黑体"/>
          <w:b/>
          <w:bCs/>
          <w:color w:val="FF0000"/>
          <w:sz w:val="44"/>
          <w:szCs w:val="44"/>
        </w:rPr>
        <w:t>季度报告</w:t>
      </w:r>
    </w:p>
    <w:p>
      <w:pPr>
        <w:rPr>
          <w:rFonts w:ascii="Times New Roman" w:hAnsi="Times New Roman"/>
          <w:b/>
          <w:bCs/>
        </w:rPr>
      </w:pPr>
    </w:p>
    <w:tbl>
      <w:tblPr>
        <w:tblStyle w:val="39"/>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sdt>
        <w:sdtPr>
          <w:rPr>
            <w:rFonts w:hint="eastAsia" w:ascii="Times New Roman" w:hAnsi="Times New Roman"/>
            <w:sz w:val="24"/>
            <w:szCs w:val="24"/>
          </w:rPr>
          <w:alias w:val="选项模块:公司保证公告内容的真实、准确和完整"/>
          <w:tag w:val="_SEC_8dbcbb69bd474cabbb6ecb8e1a23f7e0"/>
          <w:id w:val="962549352"/>
          <w:lock w:val="sdtLocked"/>
          <w:placeholder>
            <w:docPart w:val="GBC11111111111111111111111111111"/>
          </w:placeholder>
        </w:sdtPr>
        <w:sdtEndPr>
          <w:rPr>
            <w:rFonts w:hint="eastAsia" w:ascii="宋体" w:hAnsi="宋体"/>
            <w:sz w:val="21"/>
            <w:szCs w:val="20"/>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64" w:type="dxa"/>
              </w:tcPr>
              <w:p>
                <w:pPr>
                  <w:spacing w:line="360" w:lineRule="auto"/>
                  <w:ind w:firstLine="480" w:firstLineChars="200"/>
                  <w:jc w:val="both"/>
                  <w:rPr>
                    <w:rFonts w:ascii="Times New Roman" w:hAnsi="Times New Roman"/>
                    <w:sz w:val="24"/>
                    <w:szCs w:val="24"/>
                  </w:rPr>
                </w:pPr>
                <w:bookmarkStart w:id="0" w:name="_Hlk83213361"/>
                <w:bookmarkStart w:id="1" w:name="_Hlk97024211"/>
                <w:r>
                  <w:rPr>
                    <w:rFonts w:hint="eastAsia" w:ascii="Times New Roman" w:hAnsi="Times New Roman"/>
                    <w:sz w:val="24"/>
                    <w:szCs w:val="24"/>
                  </w:rPr>
                  <w:t>本公司董事会及全体董事保证本公告内容不存在任何虚假记载、误导性陈述或者重大遗漏，并对其内容的真实性、准确性和完整性承担法律责任。</w:t>
                </w:r>
              </w:p>
              <w:p/>
            </w:tc>
          </w:tr>
        </w:sdtContent>
      </w:sdt>
      <w:bookmarkEnd w:id="0"/>
      <w:bookmarkEnd w:id="1"/>
    </w:tbl>
    <w:p>
      <w:pPr>
        <w:rPr>
          <w:rFonts w:ascii="Times New Roman" w:hAnsi="Times New Roman"/>
          <w:b/>
          <w:bCs/>
        </w:rPr>
      </w:pPr>
      <w:bookmarkStart w:id="2" w:name="_Hlk97024433"/>
    </w:p>
    <w:bookmarkEnd w:id="2"/>
    <w:p>
      <w:pPr>
        <w:rPr>
          <w:rFonts w:ascii="Times New Roman" w:hAnsi="Times New Roman"/>
          <w:b/>
          <w:bCs/>
        </w:rPr>
      </w:pPr>
    </w:p>
    <w:p>
      <w:pPr>
        <w:pStyle w:val="2"/>
        <w:tabs>
          <w:tab w:val="left" w:pos="434"/>
          <w:tab w:val="left" w:pos="882"/>
        </w:tabs>
        <w:spacing w:before="120" w:after="120" w:line="240" w:lineRule="auto"/>
        <w:rPr>
          <w:sz w:val="21"/>
          <w:szCs w:val="21"/>
        </w:rPr>
      </w:pPr>
      <w:bookmarkStart w:id="3" w:name="_Toc413833243"/>
      <w:bookmarkStart w:id="4" w:name="_Toc395718055"/>
      <w:bookmarkStart w:id="5" w:name="_Toc477954533"/>
      <w:r>
        <w:rPr>
          <w:sz w:val="21"/>
          <w:szCs w:val="21"/>
        </w:rPr>
        <w:t>重要</w:t>
      </w:r>
      <w:r>
        <w:rPr>
          <w:rFonts w:hint="eastAsia"/>
          <w:sz w:val="21"/>
          <w:szCs w:val="21"/>
        </w:rPr>
        <w:t>内容</w:t>
      </w:r>
      <w:r>
        <w:rPr>
          <w:sz w:val="21"/>
          <w:szCs w:val="21"/>
        </w:rPr>
        <w:t>提示</w:t>
      </w:r>
      <w:bookmarkEnd w:id="3"/>
      <w:bookmarkEnd w:id="4"/>
      <w:bookmarkEnd w:id="5"/>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szCs w:val="20"/>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rFonts w:hint="eastAsia"/>
              <w:b/>
            </w:rPr>
          </w:sdtEndPr>
          <w:sdtContent>
            <w:p>
              <w:pPr>
                <w:pStyle w:val="3"/>
                <w:rPr>
                  <w:b/>
                </w:rPr>
              </w:pPr>
              <w:r>
                <w:t>公司董事会、监事会及董事、监事、高级管理人员保证季度报告内容的真实、准确、完整，不存在虚假记载、误导性陈述或重大遗漏，并承担个别和连带的法律责任。</w:t>
              </w:r>
            </w:p>
          </w:sdtContent>
        </w:sdt>
        <w:p>
          <w:pPr>
            <w:rPr>
              <w:color w:val="0000FF"/>
              <w:szCs w:val="21"/>
            </w:rPr>
          </w:pPr>
        </w:p>
      </w:sdtContent>
    </w:sd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szCs w:val="21"/>
        </w:rPr>
      </w:sdtEndPr>
      <w:sdtContent>
        <w:p>
          <w:pPr>
            <w:pStyle w:val="3"/>
          </w:pPr>
          <w:bookmarkStart w:id="6" w:name="_Hlk97024541"/>
          <w:bookmarkEnd w:id="6"/>
          <w:r>
            <w:t>公司负责人</w:t>
          </w:r>
          <w:r>
            <w:rPr>
              <w:rFonts w:hint="eastAsia"/>
            </w:rPr>
            <w:t>龚盛</w:t>
          </w:r>
          <w:r>
            <w:t>、主管会计工作负责人及会计机构负责人（会计主管人员）</w:t>
          </w:r>
          <w:r>
            <w:rPr>
              <w:rFonts w:hint="eastAsia"/>
            </w:rPr>
            <w:t>吴效超</w:t>
          </w:r>
          <w:r>
            <w:t>保证季度报告中财务</w:t>
          </w:r>
          <w:r>
            <w:rPr>
              <w:rFonts w:hint="eastAsia"/>
            </w:rPr>
            <w:t>信息</w:t>
          </w:r>
          <w:r>
            <w:t>的真实、</w:t>
          </w:r>
          <w:r>
            <w:rPr>
              <w:rFonts w:hint="eastAsia"/>
            </w:rPr>
            <w:t>准确、</w:t>
          </w:r>
          <w:r>
            <w:t>完整。</w:t>
          </w:r>
        </w:p>
      </w:sdtContent>
    </w:sdt>
    <w:p>
      <w:pPr>
        <w:pStyle w:val="3"/>
      </w:pPr>
      <w:bookmarkStart w:id="7" w:name="_Hlk97025584"/>
      <w:r>
        <w:rPr>
          <w:rFonts w:hint="eastAsia"/>
        </w:rPr>
        <w:t>第一季度财务报表是否经审计</w:t>
      </w:r>
    </w:p>
    <w:p>
      <w:pPr>
        <w:rPr>
          <w:color w:val="auto"/>
          <w:szCs w:val="21"/>
        </w:rPr>
      </w:pPr>
      <w:sdt>
        <w:sdtPr>
          <w:rPr>
            <w:rFonts w:hint="eastAsia"/>
          </w:rPr>
          <w:alias w:val="是否经审计[双击切换]"/>
          <w:tag w:val="_GBC_1ed4550e88b94e538ee04035fe7442a6"/>
          <w:id w:val="1604850602"/>
          <w:lock w:val="sdtContentLocked"/>
          <w:placeholder>
            <w:docPart w:val="GBC22222222222222222222222222222"/>
          </w:placeholder>
        </w:sdtPr>
        <w:sdtEndPr>
          <w:rPr>
            <w:rFonts w:hint="eastAsia"/>
          </w:rPr>
        </w:sdtEndPr>
        <w:sdtContent>
          <w:r>
            <w:fldChar w:fldCharType="begin"/>
          </w:r>
          <w:r>
            <w:instrText xml:space="preserve"> MACROBUTTON  SnrToggleCheckbox □是 </w:instrText>
          </w:r>
          <w:r>
            <w:fldChar w:fldCharType="end"/>
          </w:r>
          <w:r>
            <w:fldChar w:fldCharType="begin"/>
          </w:r>
          <w:r>
            <w:instrText xml:space="preserve"> MACROBUTTON  SnrToggleCheckbox √否 </w:instrText>
          </w:r>
          <w:r>
            <w:fldChar w:fldCharType="end"/>
          </w:r>
        </w:sdtContent>
      </w:sdt>
      <w:bookmarkEnd w:id="7"/>
    </w:p>
    <w:p>
      <w:pPr>
        <w:pStyle w:val="2"/>
        <w:numPr>
          <w:ilvl w:val="0"/>
          <w:numId w:val="2"/>
        </w:numPr>
        <w:tabs>
          <w:tab w:val="left" w:pos="434"/>
          <w:tab w:val="left" w:pos="882"/>
        </w:tabs>
        <w:spacing w:before="120" w:after="120" w:line="240" w:lineRule="auto"/>
        <w:rPr>
          <w:sz w:val="21"/>
          <w:szCs w:val="21"/>
        </w:rPr>
      </w:pPr>
      <w:r>
        <w:rPr>
          <w:rFonts w:hint="eastAsia"/>
          <w:sz w:val="21"/>
          <w:szCs w:val="21"/>
        </w:rPr>
        <w:t>主要财务数据</w:t>
      </w:r>
    </w:p>
    <w:p>
      <w:pPr>
        <w:pStyle w:val="3"/>
        <w:numPr>
          <w:ilvl w:val="0"/>
          <w:numId w:val="3"/>
        </w:numPr>
        <w:ind w:left="0" w:firstLine="0"/>
      </w:pPr>
      <w:r>
        <w:t>主要</w:t>
      </w:r>
      <w:r>
        <w:rPr>
          <w:rFonts w:hint="eastAsia"/>
        </w:rPr>
        <w:t>会计数据和财务指标</w:t>
      </w:r>
    </w:p>
    <w:sdt>
      <w:sdtPr>
        <w:rPr>
          <w:rFonts w:hint="eastAsia"/>
          <w:szCs w:val="21"/>
        </w:rPr>
        <w:alias w:val="选项模块:主要财务数据（无追溯）"/>
        <w:tag w:val="_SEC_4168bb125ca14cffaf7972727d1b6802"/>
        <w:id w:val="-1630389322"/>
        <w:lock w:val="sdtLocked"/>
        <w:placeholder>
          <w:docPart w:val="GBC22222222222222222222222222222"/>
        </w:placeholder>
      </w:sdtPr>
      <w:sdtEndPr>
        <w:rPr>
          <w:rFonts w:hint="default"/>
          <w:szCs w:val="20"/>
        </w:rPr>
      </w:sdtEndPr>
      <w:sdtContent>
        <w:p>
          <w:pPr>
            <w:widowControl w:val="0"/>
            <w:wordWrap w:val="0"/>
            <w:ind w:right="105"/>
            <w:jc w:val="right"/>
            <w:rPr>
              <w:color w:val="auto"/>
              <w:szCs w:val="21"/>
            </w:rPr>
          </w:pPr>
          <w:bookmarkStart w:id="8" w:name="_Hlk97026007"/>
          <w:r>
            <w:rPr>
              <w:rFonts w:hint="eastAsia"/>
              <w:color w:val="auto"/>
              <w:szCs w:val="21"/>
            </w:rPr>
            <w:t>单位：</w:t>
          </w:r>
          <w:sdt>
            <w:sdtPr>
              <w:rPr>
                <w:rFonts w:hint="eastAsia"/>
                <w:color w:val="auto"/>
                <w:szCs w:val="21"/>
              </w:rPr>
              <w:alias w:val="单位_主要财务数据"/>
              <w:tag w:val="_GBC_8d45f8d47de14926a26dea0dd1659351"/>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color w:val="auto"/>
                <w:szCs w:val="21"/>
              </w:r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9a4eb199eee4520b1920d7d4b1b8a09"/>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color w:val="auto"/>
                <w:szCs w:val="21"/>
              </w:rPr>
            </w:sdtEndPr>
            <w:sdtContent>
              <w:r>
                <w:rPr>
                  <w:rFonts w:hint="eastAsia"/>
                  <w:color w:val="auto"/>
                  <w:szCs w:val="21"/>
                </w:rPr>
                <w:t>人民币</w:t>
              </w:r>
            </w:sdtContent>
          </w:sdt>
        </w:p>
        <w:tbl>
          <w:tblPr>
            <w:tblStyle w:val="38"/>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1066"/>
            <w:gridCol w:w="1243"/>
            <w:gridCol w:w="1819"/>
            <w:gridCol w:w="1020"/>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hint="eastAsia"/>
                  <w:szCs w:val="21"/>
                </w:rPr>
                <w:tag w:val="_PLD_7e374840df7f434fbf663681104eb472"/>
                <w:id w:val="-753588728"/>
                <w:lock w:val="sdtLocked"/>
              </w:sdtPr>
              <w:sdtEndPr>
                <w:rPr>
                  <w:rFonts w:hint="eastAsia"/>
                  <w:szCs w:val="21"/>
                </w:rPr>
              </w:sdtEndPr>
              <w:sdtContent>
                <w:tc>
                  <w:tcPr>
                    <w:tcW w:w="3449" w:type="dxa"/>
                    <w:gridSpan w:val="2"/>
                    <w:shd w:val="clear" w:color="auto" w:fill="auto"/>
                    <w:vAlign w:val="center"/>
                  </w:tcPr>
                  <w:p>
                    <w:pPr>
                      <w:spacing w:line="360" w:lineRule="exact"/>
                      <w:rPr>
                        <w:szCs w:val="21"/>
                      </w:rPr>
                    </w:pPr>
                    <w:bookmarkStart w:id="9" w:name="_Hlk131880443"/>
                    <w:r>
                      <w:rPr>
                        <w:rFonts w:hint="eastAsia"/>
                        <w:szCs w:val="21"/>
                      </w:rPr>
                      <w:t>项目</w:t>
                    </w:r>
                  </w:p>
                </w:tc>
              </w:sdtContent>
            </w:sdt>
            <w:sdt>
              <w:sdtPr>
                <w:rPr>
                  <w:rFonts w:hint="eastAsia"/>
                  <w:szCs w:val="21"/>
                </w:rPr>
                <w:tag w:val="_PLD_76a5ae8efb1140b1b3a1abd59422c595"/>
                <w:id w:val="1428922228"/>
                <w:lock w:val="sdtLocked"/>
              </w:sdtPr>
              <w:sdtEndPr>
                <w:rPr>
                  <w:rFonts w:hint="eastAsia"/>
                  <w:szCs w:val="21"/>
                </w:rPr>
              </w:sdtEndPr>
              <w:sdtContent>
                <w:tc>
                  <w:tcPr>
                    <w:tcW w:w="3062" w:type="dxa"/>
                    <w:gridSpan w:val="2"/>
                    <w:shd w:val="clear" w:color="auto" w:fill="auto"/>
                    <w:vAlign w:val="center"/>
                  </w:tcPr>
                  <w:p>
                    <w:pPr>
                      <w:spacing w:line="360" w:lineRule="exact"/>
                      <w:jc w:val="center"/>
                      <w:rPr>
                        <w:szCs w:val="21"/>
                      </w:rPr>
                    </w:pPr>
                    <w:r>
                      <w:rPr>
                        <w:rFonts w:hint="eastAsia"/>
                        <w:szCs w:val="21"/>
                      </w:rPr>
                      <w:t>本报告期</w:t>
                    </w:r>
                  </w:p>
                </w:tc>
              </w:sdtContent>
            </w:sdt>
            <w:sdt>
              <w:sdtPr>
                <w:rPr>
                  <w:rFonts w:hint="eastAsia"/>
                  <w:szCs w:val="21"/>
                </w:rPr>
                <w:tag w:val="_PLD_15127c2fa7e8434f810a0f897590f615"/>
                <w:id w:val="1300116162"/>
                <w:lock w:val="sdtLocked"/>
              </w:sdtPr>
              <w:sdtEndPr>
                <w:rPr>
                  <w:rFonts w:hint="eastAsia"/>
                  <w:szCs w:val="21"/>
                </w:rPr>
              </w:sdtEndPr>
              <w:sdtContent>
                <w:tc>
                  <w:tcPr>
                    <w:tcW w:w="2538" w:type="dxa"/>
                    <w:gridSpan w:val="2"/>
                    <w:shd w:val="clear" w:color="auto" w:fill="auto"/>
                    <w:vAlign w:val="center"/>
                  </w:tcPr>
                  <w:p>
                    <w:pPr>
                      <w:spacing w:line="360" w:lineRule="exact"/>
                      <w:jc w:val="center"/>
                      <w:rPr>
                        <w:szCs w:val="21"/>
                      </w:rPr>
                    </w:pPr>
                    <w:r>
                      <w:rPr>
                        <w:rFonts w:hint="eastAsia"/>
                        <w:szCs w:val="21"/>
                      </w:rPr>
                      <w:t>本报告期比上年同期增减变动幅度(%)</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hint="eastAsia"/>
                  <w:szCs w:val="21"/>
                </w:rPr>
                <w:tag w:val="_PLD_dbc3209b020f44fbb3ce05e1f5d78b15"/>
                <w:id w:val="-33433572"/>
                <w:lock w:val="sdtLocked"/>
              </w:sdtPr>
              <w:sdtEndPr>
                <w:rPr>
                  <w:rFonts w:hint="eastAsia"/>
                  <w:szCs w:val="21"/>
                </w:rPr>
              </w:sdtEndPr>
              <w:sdtContent>
                <w:tc>
                  <w:tcPr>
                    <w:tcW w:w="3449" w:type="dxa"/>
                    <w:gridSpan w:val="2"/>
                    <w:shd w:val="clear" w:color="auto" w:fill="auto"/>
                    <w:vAlign w:val="center"/>
                  </w:tcPr>
                  <w:p>
                    <w:pPr>
                      <w:spacing w:line="360" w:lineRule="exact"/>
                      <w:rPr>
                        <w:szCs w:val="21"/>
                      </w:rPr>
                    </w:pPr>
                    <w:r>
                      <w:rPr>
                        <w:rFonts w:hint="eastAsia"/>
                        <w:szCs w:val="21"/>
                      </w:rPr>
                      <w:t>营业收入</w:t>
                    </w:r>
                  </w:p>
                </w:tc>
              </w:sdtContent>
            </w:sdt>
            <w:tc>
              <w:tcPr>
                <w:tcW w:w="3062" w:type="dxa"/>
                <w:gridSpan w:val="2"/>
                <w:shd w:val="clear" w:color="auto" w:fill="auto"/>
              </w:tcPr>
              <w:p>
                <w:pPr>
                  <w:spacing w:line="360" w:lineRule="exact"/>
                  <w:jc w:val="right"/>
                  <w:rPr>
                    <w:szCs w:val="21"/>
                  </w:rPr>
                </w:pPr>
                <w:r>
                  <w:t xml:space="preserve"> 2,008,580,081.26 </w:t>
                </w:r>
              </w:p>
            </w:tc>
            <w:tc>
              <w:tcPr>
                <w:tcW w:w="2538" w:type="dxa"/>
                <w:gridSpan w:val="2"/>
                <w:shd w:val="clear" w:color="auto" w:fill="auto"/>
              </w:tcPr>
              <w:p>
                <w:pPr>
                  <w:spacing w:line="360" w:lineRule="exact"/>
                  <w:jc w:val="right"/>
                  <w:rPr>
                    <w:szCs w:val="21"/>
                  </w:rPr>
                </w:pPr>
                <w:r>
                  <w:t xml:space="preserve"> 10.24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hint="eastAsia"/>
                  <w:szCs w:val="21"/>
                </w:rPr>
                <w:tag w:val="_PLD_d0997b29043a45879caa9366f44b4f7a"/>
                <w:id w:val="-1977752126"/>
                <w:lock w:val="sdtLocked"/>
              </w:sdtPr>
              <w:sdtEndPr>
                <w:rPr>
                  <w:rFonts w:hint="eastAsia"/>
                  <w:szCs w:val="21"/>
                </w:rPr>
              </w:sdtEndPr>
              <w:sdtContent>
                <w:tc>
                  <w:tcPr>
                    <w:tcW w:w="3449" w:type="dxa"/>
                    <w:gridSpan w:val="2"/>
                    <w:shd w:val="clear" w:color="auto" w:fill="auto"/>
                    <w:vAlign w:val="center"/>
                  </w:tcPr>
                  <w:p>
                    <w:pPr>
                      <w:spacing w:line="360" w:lineRule="exact"/>
                      <w:rPr>
                        <w:szCs w:val="21"/>
                      </w:rPr>
                    </w:pPr>
                    <w:r>
                      <w:rPr>
                        <w:rFonts w:hint="eastAsia"/>
                        <w:szCs w:val="21"/>
                      </w:rPr>
                      <w:t>归属于上市公司股东的净利润</w:t>
                    </w:r>
                  </w:p>
                </w:tc>
              </w:sdtContent>
            </w:sdt>
            <w:tc>
              <w:tcPr>
                <w:tcW w:w="3062" w:type="dxa"/>
                <w:gridSpan w:val="2"/>
                <w:shd w:val="clear" w:color="auto" w:fill="auto"/>
              </w:tcPr>
              <w:p>
                <w:pPr>
                  <w:spacing w:line="360" w:lineRule="exact"/>
                  <w:jc w:val="right"/>
                  <w:rPr>
                    <w:szCs w:val="21"/>
                  </w:rPr>
                </w:pPr>
                <w:r>
                  <w:t xml:space="preserve"> 60,222,965.85 </w:t>
                </w:r>
              </w:p>
            </w:tc>
            <w:tc>
              <w:tcPr>
                <w:tcW w:w="2538" w:type="dxa"/>
                <w:gridSpan w:val="2"/>
                <w:shd w:val="clear" w:color="auto" w:fill="auto"/>
              </w:tcPr>
              <w:p>
                <w:pPr>
                  <w:spacing w:line="360" w:lineRule="exact"/>
                  <w:jc w:val="right"/>
                  <w:rPr>
                    <w:szCs w:val="21"/>
                  </w:rPr>
                </w:pPr>
                <w:r>
                  <w:t xml:space="preserve"> -29.49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hint="eastAsia"/>
                  <w:szCs w:val="21"/>
                </w:rPr>
                <w:tag w:val="_PLD_d3ca792139b54a7d9504b57d4f618e74"/>
                <w:id w:val="1666047358"/>
                <w:lock w:val="sdtLocked"/>
              </w:sdtPr>
              <w:sdtEndPr>
                <w:rPr>
                  <w:rFonts w:hint="eastAsia"/>
                  <w:szCs w:val="21"/>
                </w:rPr>
              </w:sdtEndPr>
              <w:sdtContent>
                <w:tc>
                  <w:tcPr>
                    <w:tcW w:w="3449" w:type="dxa"/>
                    <w:gridSpan w:val="2"/>
                    <w:shd w:val="clear" w:color="auto" w:fill="auto"/>
                    <w:vAlign w:val="center"/>
                  </w:tcPr>
                  <w:p>
                    <w:pPr>
                      <w:spacing w:line="360" w:lineRule="exact"/>
                      <w:rPr>
                        <w:szCs w:val="21"/>
                      </w:rPr>
                    </w:pPr>
                    <w:r>
                      <w:rPr>
                        <w:rFonts w:hint="eastAsia"/>
                        <w:szCs w:val="21"/>
                      </w:rPr>
                      <w:t>归属于上市公司股东的扣除非经常性损益的净利润</w:t>
                    </w:r>
                  </w:p>
                </w:tc>
              </w:sdtContent>
            </w:sdt>
            <w:tc>
              <w:tcPr>
                <w:tcW w:w="3062" w:type="dxa"/>
                <w:gridSpan w:val="2"/>
                <w:shd w:val="clear" w:color="auto" w:fill="auto"/>
              </w:tcPr>
              <w:p>
                <w:pPr>
                  <w:spacing w:line="360" w:lineRule="exact"/>
                  <w:jc w:val="right"/>
                  <w:rPr>
                    <w:szCs w:val="21"/>
                  </w:rPr>
                </w:pPr>
                <w:r>
                  <w:t xml:space="preserve"> 39,880,194.57 </w:t>
                </w:r>
              </w:p>
            </w:tc>
            <w:tc>
              <w:tcPr>
                <w:tcW w:w="2538" w:type="dxa"/>
                <w:gridSpan w:val="2"/>
                <w:shd w:val="clear" w:color="auto" w:fill="auto"/>
              </w:tcPr>
              <w:p>
                <w:pPr>
                  <w:spacing w:line="360" w:lineRule="exact"/>
                  <w:jc w:val="right"/>
                  <w:rPr>
                    <w:szCs w:val="21"/>
                  </w:rPr>
                </w:pPr>
                <w:r>
                  <w:t xml:space="preserve"> -38.23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hint="eastAsia"/>
                  <w:szCs w:val="21"/>
                </w:rPr>
                <w:tag w:val="_PLD_93aedaedd6cd469597ea312904d9996d"/>
                <w:id w:val="-1323661857"/>
                <w:lock w:val="sdtLocked"/>
              </w:sdtPr>
              <w:sdtEndPr>
                <w:rPr>
                  <w:rFonts w:hint="eastAsia"/>
                  <w:szCs w:val="21"/>
                </w:rPr>
              </w:sdtEndPr>
              <w:sdtContent>
                <w:tc>
                  <w:tcPr>
                    <w:tcW w:w="3449" w:type="dxa"/>
                    <w:gridSpan w:val="2"/>
                    <w:shd w:val="clear" w:color="auto" w:fill="auto"/>
                    <w:vAlign w:val="center"/>
                  </w:tcPr>
                  <w:p>
                    <w:pPr>
                      <w:spacing w:line="360" w:lineRule="exact"/>
                      <w:rPr>
                        <w:szCs w:val="21"/>
                      </w:rPr>
                    </w:pPr>
                    <w:r>
                      <w:rPr>
                        <w:rFonts w:hint="eastAsia"/>
                        <w:szCs w:val="21"/>
                      </w:rPr>
                      <w:t>经营活动产生的现金流量净额</w:t>
                    </w:r>
                  </w:p>
                </w:tc>
              </w:sdtContent>
            </w:sdt>
            <w:tc>
              <w:tcPr>
                <w:tcW w:w="3062" w:type="dxa"/>
                <w:gridSpan w:val="2"/>
                <w:shd w:val="clear" w:color="auto" w:fill="auto"/>
              </w:tcPr>
              <w:p>
                <w:pPr>
                  <w:spacing w:line="360" w:lineRule="exact"/>
                  <w:jc w:val="right"/>
                  <w:rPr>
                    <w:szCs w:val="21"/>
                  </w:rPr>
                </w:pPr>
                <w:r>
                  <w:t xml:space="preserve"> -686,998,333.63 </w:t>
                </w:r>
              </w:p>
            </w:tc>
            <w:tc>
              <w:tcPr>
                <w:tcW w:w="2538" w:type="dxa"/>
                <w:gridSpan w:val="2"/>
                <w:shd w:val="clear" w:color="auto" w:fill="auto"/>
              </w:tcPr>
              <w:p>
                <w:pPr>
                  <w:spacing w:line="360" w:lineRule="exact"/>
                  <w:jc w:val="right"/>
                  <w:rPr>
                    <w:szCs w:val="21"/>
                    <w:highlight w:val="yellow"/>
                  </w:rPr>
                </w:pPr>
                <w:r>
                  <w:rPr>
                    <w:rFonts w:hint="eastAsi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sdt>
              <w:sdtPr>
                <w:rPr>
                  <w:rFonts w:hint="eastAsia"/>
                  <w:szCs w:val="21"/>
                </w:rPr>
                <w:tag w:val="_PLD_cdfecb8be1f34e7d9c82a3f0cbed0338"/>
                <w:id w:val="884140910"/>
                <w:lock w:val="sdtLocked"/>
              </w:sdtPr>
              <w:sdtEndPr>
                <w:rPr>
                  <w:rFonts w:hint="eastAsia"/>
                  <w:szCs w:val="21"/>
                </w:rPr>
              </w:sdtEndPr>
              <w:sdtContent>
                <w:tc>
                  <w:tcPr>
                    <w:tcW w:w="3449" w:type="dxa"/>
                    <w:gridSpan w:val="2"/>
                    <w:shd w:val="clear" w:color="auto" w:fill="auto"/>
                    <w:vAlign w:val="center"/>
                  </w:tcPr>
                  <w:p>
                    <w:pPr>
                      <w:spacing w:line="360" w:lineRule="exact"/>
                      <w:rPr>
                        <w:szCs w:val="21"/>
                      </w:rPr>
                    </w:pPr>
                    <w:r>
                      <w:rPr>
                        <w:rFonts w:hint="eastAsia"/>
                        <w:szCs w:val="21"/>
                      </w:rPr>
                      <w:t>基本每股收益（元/股）</w:t>
                    </w:r>
                  </w:p>
                </w:tc>
              </w:sdtContent>
            </w:sdt>
            <w:tc>
              <w:tcPr>
                <w:tcW w:w="3062" w:type="dxa"/>
                <w:gridSpan w:val="2"/>
                <w:shd w:val="clear" w:color="auto" w:fill="auto"/>
              </w:tcPr>
              <w:p>
                <w:pPr>
                  <w:spacing w:line="360" w:lineRule="exact"/>
                  <w:jc w:val="right"/>
                  <w:rPr>
                    <w:szCs w:val="21"/>
                  </w:rPr>
                </w:pPr>
                <w:r>
                  <w:t xml:space="preserve"> 0.0305 </w:t>
                </w:r>
              </w:p>
            </w:tc>
            <w:tc>
              <w:tcPr>
                <w:tcW w:w="2538" w:type="dxa"/>
                <w:gridSpan w:val="2"/>
                <w:shd w:val="clear" w:color="auto" w:fill="auto"/>
              </w:tcPr>
              <w:p>
                <w:pPr>
                  <w:spacing w:line="360" w:lineRule="exact"/>
                  <w:jc w:val="right"/>
                  <w:rPr>
                    <w:szCs w:val="21"/>
                  </w:rPr>
                </w:pPr>
                <w:r>
                  <w:t xml:space="preserve"> -29.4</w:t>
                </w:r>
                <w:r>
                  <w:rPr>
                    <w:rFonts w:hint="eastAsia"/>
                  </w:rPr>
                  <w:t>9</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hint="eastAsia"/>
                  <w:szCs w:val="21"/>
                </w:rPr>
                <w:tag w:val="_PLD_9f90d697db9d4b98846a0eba695adc97"/>
                <w:id w:val="-275871145"/>
                <w:lock w:val="sdtLocked"/>
              </w:sdtPr>
              <w:sdtEndPr>
                <w:rPr>
                  <w:rFonts w:hint="eastAsia"/>
                  <w:szCs w:val="21"/>
                </w:rPr>
              </w:sdtEndPr>
              <w:sdtContent>
                <w:tc>
                  <w:tcPr>
                    <w:tcW w:w="3449" w:type="dxa"/>
                    <w:gridSpan w:val="2"/>
                    <w:shd w:val="clear" w:color="auto" w:fill="auto"/>
                    <w:vAlign w:val="center"/>
                  </w:tcPr>
                  <w:p>
                    <w:pPr>
                      <w:spacing w:line="360" w:lineRule="exact"/>
                      <w:rPr>
                        <w:szCs w:val="21"/>
                      </w:rPr>
                    </w:pPr>
                    <w:r>
                      <w:rPr>
                        <w:rFonts w:hint="eastAsia"/>
                        <w:szCs w:val="21"/>
                      </w:rPr>
                      <w:t>稀释每股收益（元/股）</w:t>
                    </w:r>
                  </w:p>
                </w:tc>
              </w:sdtContent>
            </w:sdt>
            <w:tc>
              <w:tcPr>
                <w:tcW w:w="3062" w:type="dxa"/>
                <w:gridSpan w:val="2"/>
                <w:shd w:val="clear" w:color="auto" w:fill="auto"/>
              </w:tcPr>
              <w:p>
                <w:pPr>
                  <w:spacing w:line="360" w:lineRule="exact"/>
                  <w:jc w:val="right"/>
                  <w:rPr>
                    <w:szCs w:val="21"/>
                  </w:rPr>
                </w:pPr>
                <w:r>
                  <w:t xml:space="preserve"> 0.0305 </w:t>
                </w:r>
              </w:p>
            </w:tc>
            <w:tc>
              <w:tcPr>
                <w:tcW w:w="2538" w:type="dxa"/>
                <w:gridSpan w:val="2"/>
                <w:shd w:val="clear" w:color="auto" w:fill="auto"/>
              </w:tcPr>
              <w:p>
                <w:pPr>
                  <w:spacing w:line="360" w:lineRule="exact"/>
                  <w:jc w:val="right"/>
                  <w:rPr>
                    <w:szCs w:val="21"/>
                  </w:rPr>
                </w:pPr>
                <w:r>
                  <w:t xml:space="preserve"> -29.4</w:t>
                </w:r>
                <w:r>
                  <w:rPr>
                    <w:rFonts w:hint="eastAsia"/>
                  </w:rPr>
                  <w:t>9</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hint="eastAsia"/>
                  <w:szCs w:val="21"/>
                </w:rPr>
                <w:tag w:val="_PLD_535a44a6547640ac89874189eb2a580a"/>
                <w:id w:val="-818801668"/>
                <w:lock w:val="sdtLocked"/>
              </w:sdtPr>
              <w:sdtEndPr>
                <w:rPr>
                  <w:rFonts w:hint="default"/>
                  <w:szCs w:val="21"/>
                </w:rPr>
              </w:sdtEndPr>
              <w:sdtContent>
                <w:tc>
                  <w:tcPr>
                    <w:tcW w:w="3449" w:type="dxa"/>
                    <w:gridSpan w:val="2"/>
                    <w:shd w:val="clear" w:color="auto" w:fill="auto"/>
                    <w:vAlign w:val="center"/>
                  </w:tcPr>
                  <w:p>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3062" w:type="dxa"/>
                <w:gridSpan w:val="2"/>
                <w:shd w:val="clear" w:color="auto" w:fill="auto"/>
              </w:tcPr>
              <w:p>
                <w:pPr>
                  <w:spacing w:line="360" w:lineRule="exact"/>
                  <w:jc w:val="right"/>
                  <w:rPr>
                    <w:szCs w:val="21"/>
                  </w:rPr>
                </w:pPr>
                <w:r>
                  <w:t>0.99</w:t>
                </w:r>
              </w:p>
            </w:tc>
            <w:tc>
              <w:tcPr>
                <w:tcW w:w="2538" w:type="dxa"/>
                <w:gridSpan w:val="2"/>
                <w:shd w:val="clear" w:color="auto" w:fill="auto"/>
              </w:tcPr>
              <w:p>
                <w:pPr>
                  <w:spacing w:line="360" w:lineRule="exact"/>
                  <w:jc w:val="right"/>
                  <w:rPr>
                    <w:szCs w:val="21"/>
                  </w:rPr>
                </w:pPr>
                <w:r>
                  <w:rPr>
                    <w:rFonts w:hint="eastAsia"/>
                  </w:rPr>
                  <w:t>下降</w:t>
                </w:r>
                <w:r>
                  <w:t>0.46个百分点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3" w:type="dxa"/>
                <w:shd w:val="clear" w:color="auto" w:fill="auto"/>
                <w:vAlign w:val="center"/>
              </w:tcPr>
              <w:p>
                <w:pPr>
                  <w:spacing w:line="360" w:lineRule="exact"/>
                  <w:rPr>
                    <w:szCs w:val="21"/>
                  </w:rPr>
                </w:pPr>
              </w:p>
            </w:tc>
            <w:sdt>
              <w:sdtPr>
                <w:rPr>
                  <w:rFonts w:hint="eastAsia"/>
                  <w:szCs w:val="21"/>
                </w:rPr>
                <w:tag w:val="_PLD_cdc04872d98348a59d7bdef307867b96"/>
                <w:id w:val="-1703319826"/>
                <w:lock w:val="sdtLocked"/>
              </w:sdtPr>
              <w:sdtEndPr>
                <w:rPr>
                  <w:rFonts w:hint="eastAsia"/>
                  <w:szCs w:val="21"/>
                </w:rPr>
              </w:sdtEndPr>
              <w:sdtContent>
                <w:tc>
                  <w:tcPr>
                    <w:tcW w:w="2309" w:type="dxa"/>
                    <w:gridSpan w:val="2"/>
                    <w:shd w:val="clear" w:color="auto" w:fill="auto"/>
                    <w:vAlign w:val="center"/>
                  </w:tcPr>
                  <w:p>
                    <w:pPr>
                      <w:spacing w:line="360" w:lineRule="exact"/>
                      <w:jc w:val="center"/>
                      <w:rPr>
                        <w:szCs w:val="21"/>
                      </w:rPr>
                    </w:pPr>
                    <w:r>
                      <w:rPr>
                        <w:rFonts w:hint="eastAsia"/>
                        <w:szCs w:val="21"/>
                      </w:rPr>
                      <w:t>本报告期末</w:t>
                    </w:r>
                  </w:p>
                </w:tc>
              </w:sdtContent>
            </w:sdt>
            <w:sdt>
              <w:sdtPr>
                <w:rPr>
                  <w:rFonts w:hint="eastAsia"/>
                  <w:szCs w:val="21"/>
                </w:rPr>
                <w:tag w:val="_PLD_5355d2f0fba54afdbe211605f23828c9"/>
                <w:id w:val="1027134876"/>
                <w:lock w:val="sdtLocked"/>
              </w:sdtPr>
              <w:sdtEndPr>
                <w:rPr>
                  <w:rFonts w:hint="eastAsia"/>
                  <w:szCs w:val="21"/>
                </w:rPr>
              </w:sdtEndPr>
              <w:sdtContent>
                <w:tc>
                  <w:tcPr>
                    <w:tcW w:w="2839" w:type="dxa"/>
                    <w:gridSpan w:val="2"/>
                    <w:shd w:val="clear" w:color="auto" w:fill="auto"/>
                    <w:vAlign w:val="center"/>
                  </w:tcPr>
                  <w:p>
                    <w:pPr>
                      <w:spacing w:line="360" w:lineRule="exact"/>
                      <w:jc w:val="center"/>
                      <w:rPr>
                        <w:szCs w:val="21"/>
                      </w:rPr>
                    </w:pPr>
                    <w:r>
                      <w:rPr>
                        <w:rFonts w:hint="eastAsia"/>
                        <w:szCs w:val="21"/>
                      </w:rPr>
                      <w:t>上年度末</w:t>
                    </w:r>
                  </w:p>
                </w:tc>
              </w:sdtContent>
            </w:sdt>
            <w:sdt>
              <w:sdtPr>
                <w:rPr>
                  <w:rFonts w:hint="eastAsia"/>
                  <w:szCs w:val="21"/>
                </w:rPr>
                <w:tag w:val="_PLD_75f2f8a328f74c2c93a4b20c3419de15"/>
                <w:id w:val="591674613"/>
                <w:lock w:val="sdtLocked"/>
              </w:sdtPr>
              <w:sdtEndPr>
                <w:rPr>
                  <w:rFonts w:hint="eastAsia"/>
                  <w:szCs w:val="21"/>
                </w:rPr>
              </w:sdtEndPr>
              <w:sdtContent>
                <w:tc>
                  <w:tcPr>
                    <w:tcW w:w="1518" w:type="dxa"/>
                    <w:shd w:val="clear" w:color="auto" w:fill="auto"/>
                    <w:vAlign w:val="center"/>
                  </w:tcPr>
                  <w:p>
                    <w:pPr>
                      <w:spacing w:line="360" w:lineRule="exact"/>
                      <w:jc w:val="center"/>
                      <w:rPr>
                        <w:szCs w:val="21"/>
                      </w:rPr>
                    </w:pPr>
                    <w:r>
                      <w:rPr>
                        <w:rFonts w:hint="eastAsia"/>
                        <w:szCs w:val="21"/>
                      </w:rPr>
                      <w:t>本报告期末比上年度末增减变动幅度(%)</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hint="eastAsia"/>
                  <w:szCs w:val="21"/>
                </w:rPr>
                <w:tag w:val="_PLD_27dd4fd7ea2e4b31a6f31827d030f369"/>
                <w:id w:val="-484621175"/>
                <w:lock w:val="sdtLocked"/>
              </w:sdtPr>
              <w:sdtEndPr>
                <w:rPr>
                  <w:rFonts w:hint="eastAsia"/>
                  <w:szCs w:val="21"/>
                </w:rPr>
              </w:sdtEndPr>
              <w:sdtContent>
                <w:tc>
                  <w:tcPr>
                    <w:tcW w:w="2383" w:type="dxa"/>
                    <w:shd w:val="clear" w:color="auto" w:fill="auto"/>
                    <w:vAlign w:val="center"/>
                  </w:tcPr>
                  <w:p>
                    <w:pPr>
                      <w:spacing w:line="360" w:lineRule="exact"/>
                      <w:rPr>
                        <w:szCs w:val="21"/>
                      </w:rPr>
                    </w:pPr>
                    <w:r>
                      <w:rPr>
                        <w:rFonts w:hint="eastAsia"/>
                        <w:szCs w:val="21"/>
                      </w:rPr>
                      <w:t>总资产</w:t>
                    </w:r>
                  </w:p>
                </w:tc>
              </w:sdtContent>
            </w:sdt>
            <w:tc>
              <w:tcPr>
                <w:tcW w:w="2309" w:type="dxa"/>
                <w:gridSpan w:val="2"/>
                <w:shd w:val="clear" w:color="auto" w:fill="auto"/>
              </w:tcPr>
              <w:p>
                <w:pPr>
                  <w:spacing w:line="360" w:lineRule="exact"/>
                  <w:jc w:val="right"/>
                  <w:rPr>
                    <w:szCs w:val="21"/>
                  </w:rPr>
                </w:pPr>
                <w:r>
                  <w:t xml:space="preserve"> 11,785,430,212.05 </w:t>
                </w:r>
              </w:p>
            </w:tc>
            <w:tc>
              <w:tcPr>
                <w:tcW w:w="2839" w:type="dxa"/>
                <w:gridSpan w:val="2"/>
                <w:shd w:val="clear" w:color="auto" w:fill="auto"/>
              </w:tcPr>
              <w:p>
                <w:pPr>
                  <w:spacing w:line="360" w:lineRule="exact"/>
                  <w:jc w:val="right"/>
                  <w:rPr>
                    <w:szCs w:val="21"/>
                  </w:rPr>
                </w:pPr>
                <w:r>
                  <w:t xml:space="preserve"> 11,787,611,253.41 </w:t>
                </w:r>
              </w:p>
            </w:tc>
            <w:tc>
              <w:tcPr>
                <w:tcW w:w="1518" w:type="dxa"/>
                <w:shd w:val="clear" w:color="auto" w:fill="auto"/>
              </w:tcPr>
              <w:p>
                <w:pPr>
                  <w:spacing w:line="360" w:lineRule="exact"/>
                  <w:jc w:val="right"/>
                  <w:rPr>
                    <w:szCs w:val="21"/>
                  </w:rPr>
                </w:pPr>
                <w:r>
                  <w:t xml:space="preserve"> -0.02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hint="eastAsia"/>
                  <w:szCs w:val="21"/>
                </w:rPr>
                <w:tag w:val="_PLD_b21bfb4fa7974ed4bb2e89c32714a487"/>
                <w:id w:val="-1351939476"/>
                <w:lock w:val="sdtLocked"/>
              </w:sdtPr>
              <w:sdtEndPr>
                <w:rPr>
                  <w:rFonts w:hint="eastAsia"/>
                  <w:szCs w:val="21"/>
                </w:rPr>
              </w:sdtEndPr>
              <w:sdtContent>
                <w:tc>
                  <w:tcPr>
                    <w:tcW w:w="2383" w:type="dxa"/>
                    <w:shd w:val="clear" w:color="auto" w:fill="auto"/>
                    <w:vAlign w:val="center"/>
                  </w:tcPr>
                  <w:p>
                    <w:pPr>
                      <w:spacing w:line="360" w:lineRule="exact"/>
                      <w:rPr>
                        <w:szCs w:val="21"/>
                      </w:rPr>
                    </w:pPr>
                    <w:r>
                      <w:rPr>
                        <w:rFonts w:hint="eastAsia"/>
                        <w:szCs w:val="21"/>
                      </w:rPr>
                      <w:t>归属于上市公司股东的所有者权益</w:t>
                    </w:r>
                  </w:p>
                </w:tc>
              </w:sdtContent>
            </w:sdt>
            <w:tc>
              <w:tcPr>
                <w:tcW w:w="2309" w:type="dxa"/>
                <w:gridSpan w:val="2"/>
                <w:shd w:val="clear" w:color="auto" w:fill="auto"/>
              </w:tcPr>
              <w:p>
                <w:pPr>
                  <w:spacing w:line="360" w:lineRule="exact"/>
                  <w:jc w:val="right"/>
                  <w:rPr>
                    <w:szCs w:val="21"/>
                  </w:rPr>
                </w:pPr>
                <w:r>
                  <w:t xml:space="preserve"> 6,114,654,050.14 </w:t>
                </w:r>
              </w:p>
            </w:tc>
            <w:tc>
              <w:tcPr>
                <w:tcW w:w="2839" w:type="dxa"/>
                <w:gridSpan w:val="2"/>
                <w:shd w:val="clear" w:color="auto" w:fill="auto"/>
              </w:tcPr>
              <w:p>
                <w:pPr>
                  <w:spacing w:line="360" w:lineRule="exact"/>
                  <w:jc w:val="right"/>
                  <w:rPr>
                    <w:szCs w:val="21"/>
                  </w:rPr>
                </w:pPr>
                <w:r>
                  <w:t xml:space="preserve"> 6,054,373,249.21 </w:t>
                </w:r>
              </w:p>
            </w:tc>
            <w:tc>
              <w:tcPr>
                <w:tcW w:w="1518" w:type="dxa"/>
                <w:shd w:val="clear" w:color="auto" w:fill="auto"/>
              </w:tcPr>
              <w:p>
                <w:pPr>
                  <w:spacing w:line="360" w:lineRule="exact"/>
                  <w:jc w:val="right"/>
                  <w:rPr>
                    <w:szCs w:val="21"/>
                  </w:rPr>
                </w:pPr>
                <w:r>
                  <w:t xml:space="preserve"> 1.00 </w:t>
                </w:r>
              </w:p>
            </w:tc>
          </w:tr>
        </w:tbl>
        <w:p>
          <w:pPr>
            <w:spacing w:line="360" w:lineRule="auto"/>
          </w:pPr>
        </w:p>
      </w:sdtContent>
    </w:sdt>
    <w:bookmarkEnd w:id="8"/>
    <w:bookmarkEnd w:id="9"/>
    <w:sdt>
      <w:sdtPr>
        <w:rPr>
          <w:rFonts w:hint="eastAsia" w:hAnsi="Courier New"/>
          <w:kern w:val="2"/>
          <w:sz w:val="28"/>
          <w:szCs w:val="20"/>
        </w:rPr>
        <w:alias w:val="模块:扣除非经常性损益项目和金额"/>
        <w:tag w:val="_GBC_6d4f449f410940dbb4415de83361ad8b"/>
        <w:id w:val="2077935495"/>
        <w:lock w:val="sdtLocked"/>
        <w:placeholder>
          <w:docPart w:val="GBC22222222222222222222222222222"/>
        </w:placeholder>
      </w:sdtPr>
      <w:sdtEndPr>
        <w:rPr>
          <w:rFonts w:hint="eastAsia" w:hAnsi="Courier New"/>
          <w:color w:val="auto"/>
          <w:kern w:val="2"/>
          <w:sz w:val="21"/>
          <w:szCs w:val="20"/>
        </w:rPr>
      </w:sdtEndPr>
      <w:sdtContent>
        <w:p>
          <w:pPr>
            <w:pStyle w:val="3"/>
            <w:numPr>
              <w:ilvl w:val="0"/>
              <w:numId w:val="3"/>
            </w:numPr>
            <w:ind w:left="0" w:firstLine="0"/>
          </w:pPr>
          <w:bookmarkStart w:id="10" w:name="_Hlk3552414"/>
          <w:r>
            <w:t>非经常性损益项目和金额</w:t>
          </w:r>
        </w:p>
        <w:p>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38"/>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9"/>
            <w:gridCol w:w="1833"/>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d711c24c5684a6589d9826350fa4751"/>
                <w:id w:val="-333760922"/>
                <w:lock w:val="sdtLocked"/>
              </w:sdtPr>
              <w:sdtContent>
                <w:tc>
                  <w:tcPr>
                    <w:tcW w:w="5589" w:type="dxa"/>
                    <w:vAlign w:val="center"/>
                  </w:tcPr>
                  <w:p>
                    <w:pPr>
                      <w:jc w:val="center"/>
                      <w:rPr>
                        <w:szCs w:val="21"/>
                      </w:rPr>
                    </w:pPr>
                    <w:r>
                      <w:rPr>
                        <w:szCs w:val="21"/>
                      </w:rPr>
                      <w:t>项目</w:t>
                    </w:r>
                  </w:p>
                </w:tc>
              </w:sdtContent>
            </w:sdt>
            <w:sdt>
              <w:sdtPr>
                <w:tag w:val="_PLD_00d9a8de6daf4272b0b8a19bad3a60ee"/>
                <w:id w:val="978181493"/>
                <w:lock w:val="sdtLocked"/>
              </w:sdtPr>
              <w:sdtContent>
                <w:tc>
                  <w:tcPr>
                    <w:tcW w:w="1833" w:type="dxa"/>
                    <w:vAlign w:val="center"/>
                  </w:tcPr>
                  <w:p>
                    <w:pPr>
                      <w:jc w:val="center"/>
                      <w:rPr>
                        <w:szCs w:val="21"/>
                      </w:rPr>
                    </w:pPr>
                    <w:r>
                      <w:rPr>
                        <w:rFonts w:hint="eastAsia"/>
                        <w:szCs w:val="21"/>
                      </w:rPr>
                      <w:t>本期金额</w:t>
                    </w:r>
                  </w:p>
                </w:tc>
              </w:sdtContent>
            </w:sdt>
            <w:sdt>
              <w:sdtPr>
                <w:tag w:val="_PLD_93ac1bff5e014d19a8b23d36c21f0854"/>
                <w:id w:val="811374950"/>
                <w:lock w:val="sdtLocked"/>
              </w:sdtPr>
              <w:sdtContent>
                <w:tc>
                  <w:tcPr>
                    <w:tcW w:w="1627" w:type="dxa"/>
                    <w:vAlign w:val="center"/>
                  </w:tcPr>
                  <w:p>
                    <w:pPr>
                      <w:jc w:val="center"/>
                      <w:rPr>
                        <w:szCs w:val="21"/>
                      </w:rPr>
                    </w:pPr>
                    <w:r>
                      <w:rPr>
                        <w:szCs w:val="21"/>
                      </w:rPr>
                      <w:t>说明</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f8dcbd4e9ed4608baccdbb2f5e30d0f"/>
                <w:id w:val="1324851087"/>
                <w:lock w:val="sdtLocked"/>
              </w:sdtPr>
              <w:sdtContent>
                <w:tc>
                  <w:tcPr>
                    <w:tcW w:w="5589" w:type="dxa"/>
                    <w:vAlign w:val="center"/>
                  </w:tcPr>
                  <w:p>
                    <w:pPr>
                      <w:rPr>
                        <w:szCs w:val="21"/>
                      </w:rPr>
                    </w:pPr>
                    <w:r>
                      <w:rPr>
                        <w:rFonts w:hint="eastAsia"/>
                        <w:szCs w:val="21"/>
                      </w:rPr>
                      <w:t>非流动资产处置损益</w:t>
                    </w:r>
                  </w:p>
                </w:tc>
              </w:sdtContent>
            </w:sdt>
            <w:tc>
              <w:tcPr>
                <w:tcW w:w="1833" w:type="dxa"/>
              </w:tcPr>
              <w:p>
                <w:pPr>
                  <w:jc w:val="right"/>
                  <w:rPr>
                    <w:sz w:val="24"/>
                  </w:rPr>
                </w:pPr>
                <w:r>
                  <w:rPr>
                    <w:rFonts w:hint="eastAsia"/>
                  </w:rPr>
                  <w:t xml:space="preserve">-1,580,759.84 </w:t>
                </w:r>
              </w:p>
            </w:tc>
            <w:tc>
              <w:tcPr>
                <w:tcW w:w="1627"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52926e6c8de4b94b37f124a0749c304"/>
                <w:id w:val="832411131"/>
                <w:lock w:val="sdtLocked"/>
              </w:sdtPr>
              <w:sdtContent>
                <w:tc>
                  <w:tcPr>
                    <w:tcW w:w="5589" w:type="dxa"/>
                    <w:vAlign w:val="center"/>
                  </w:tcPr>
                  <w:p>
                    <w:pPr>
                      <w:rPr>
                        <w:szCs w:val="21"/>
                      </w:rPr>
                    </w:pPr>
                    <w:r>
                      <w:rPr>
                        <w:rFonts w:hint="eastAsia"/>
                        <w:szCs w:val="21"/>
                      </w:rPr>
                      <w:t>越权审批，或无正式批准文件，或偶发性的税收返还、减免</w:t>
                    </w:r>
                  </w:p>
                </w:tc>
              </w:sdtContent>
            </w:sdt>
            <w:tc>
              <w:tcPr>
                <w:tcW w:w="1833" w:type="dxa"/>
              </w:tcPr>
              <w:p>
                <w:pPr>
                  <w:ind w:right="6"/>
                  <w:jc w:val="right"/>
                  <w:rPr>
                    <w:szCs w:val="21"/>
                  </w:rPr>
                </w:pPr>
              </w:p>
            </w:tc>
            <w:tc>
              <w:tcPr>
                <w:tcW w:w="1627"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b41fbfad1c54f5c8606d505a9cad3c4"/>
                <w:id w:val="262269091"/>
                <w:lock w:val="sdtLocked"/>
              </w:sdtPr>
              <w:sdtContent>
                <w:tc>
                  <w:tcPr>
                    <w:tcW w:w="5589" w:type="dxa"/>
                    <w:vAlign w:val="center"/>
                  </w:tcPr>
                  <w:p>
                    <w:pPr>
                      <w:rPr>
                        <w:szCs w:val="21"/>
                      </w:rPr>
                    </w:pPr>
                    <w:r>
                      <w:rPr>
                        <w:rFonts w:hint="eastAsia"/>
                        <w:szCs w:val="21"/>
                      </w:rPr>
                      <w:t>计入当期损益的政府补助</w:t>
                    </w:r>
                    <w:r>
                      <w:rPr>
                        <w:rFonts w:hint="eastAsia"/>
                      </w:rPr>
                      <w:t>，但与公司正常经营业务密切相关，符合国家政策规定、按照一定标准定额或定量持续享受的政府补助除外</w:t>
                    </w:r>
                  </w:p>
                </w:tc>
              </w:sdtContent>
            </w:sdt>
            <w:tc>
              <w:tcPr>
                <w:tcW w:w="1833" w:type="dxa"/>
              </w:tcPr>
              <w:p>
                <w:pPr>
                  <w:jc w:val="right"/>
                  <w:rPr>
                    <w:sz w:val="24"/>
                  </w:rPr>
                </w:pPr>
                <w:r>
                  <w:rPr>
                    <w:rFonts w:hint="eastAsia"/>
                  </w:rPr>
                  <w:t xml:space="preserve">5,412,721.73 </w:t>
                </w:r>
              </w:p>
              <w:p>
                <w:pPr>
                  <w:ind w:right="6"/>
                  <w:jc w:val="right"/>
                  <w:rPr>
                    <w:szCs w:val="21"/>
                  </w:rPr>
                </w:pPr>
              </w:p>
            </w:tc>
            <w:tc>
              <w:tcPr>
                <w:tcW w:w="1627"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5b48b63a27d407583ba9609dd6d1647"/>
                <w:id w:val="-1383702891"/>
                <w:lock w:val="sdtLocked"/>
              </w:sdtPr>
              <w:sdtContent>
                <w:tc>
                  <w:tcPr>
                    <w:tcW w:w="5589" w:type="dxa"/>
                    <w:vAlign w:val="center"/>
                  </w:tcPr>
                  <w:p>
                    <w:pPr>
                      <w:rPr>
                        <w:szCs w:val="21"/>
                      </w:rPr>
                    </w:pPr>
                    <w:r>
                      <w:rPr>
                        <w:szCs w:val="21"/>
                      </w:rPr>
                      <w:t>与公司正常经营业务无关的或有事项产生的损益</w:t>
                    </w:r>
                  </w:p>
                </w:tc>
              </w:sdtContent>
            </w:sdt>
            <w:tc>
              <w:tcPr>
                <w:tcW w:w="1833" w:type="dxa"/>
              </w:tcPr>
              <w:p>
                <w:pPr>
                  <w:jc w:val="right"/>
                  <w:rPr>
                    <w:sz w:val="24"/>
                  </w:rPr>
                </w:pPr>
                <w:r>
                  <w:rPr>
                    <w:rFonts w:hint="eastAsia"/>
                  </w:rPr>
                  <w:t xml:space="preserve">-360,667.56 </w:t>
                </w:r>
              </w:p>
              <w:p>
                <w:pPr>
                  <w:ind w:right="6"/>
                  <w:jc w:val="right"/>
                  <w:rPr>
                    <w:szCs w:val="21"/>
                  </w:rPr>
                </w:pPr>
              </w:p>
            </w:tc>
            <w:tc>
              <w:tcPr>
                <w:tcW w:w="1627"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89" w:type="dxa"/>
                <w:vAlign w:val="center"/>
              </w:tcPr>
              <w:sdt>
                <w:sdtPr>
                  <w:rPr>
                    <w:rFonts w:hint="eastAsia"/>
                  </w:rPr>
                  <w:tag w:val="_PLD_207a8ad76bb04374a34d40aaf582d4ef"/>
                  <w:id w:val="160595627"/>
                  <w:lock w:val="sdtLocked"/>
                </w:sdtPr>
                <w:sdtEndPr>
                  <w:rPr>
                    <w:rFonts w:hint="eastAsia"/>
                  </w:rPr>
                </w:sdtEndPr>
                <w:sdtContent>
                  <w:p>
                    <w:pPr>
                      <w:pStyle w:val="62"/>
                      <w:ind w:firstLine="0" w:firstLineChars="0"/>
                    </w:pPr>
                    <w:r>
                      <w:rPr>
                        <w:rFonts w:hint="eastAsia" w:cs="宋体"/>
                        <w:szCs w:val="21"/>
                      </w:rPr>
                      <w:t>除同公司正常</w:t>
                    </w:r>
                    <w:r>
                      <w:rPr>
                        <w:rFonts w:hint="eastAsia"/>
                      </w:rPr>
                      <w:t>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833" w:type="dxa"/>
              </w:tcPr>
              <w:p>
                <w:pPr>
                  <w:jc w:val="right"/>
                  <w:rPr>
                    <w:szCs w:val="21"/>
                  </w:rPr>
                </w:pPr>
              </w:p>
              <w:p>
                <w:pPr>
                  <w:jc w:val="right"/>
                  <w:rPr>
                    <w:sz w:val="24"/>
                  </w:rPr>
                </w:pPr>
                <w:r>
                  <w:rPr>
                    <w:rFonts w:hint="eastAsia"/>
                  </w:rPr>
                  <w:t xml:space="preserve">7,005,400.00 </w:t>
                </w:r>
              </w:p>
              <w:p>
                <w:pPr>
                  <w:jc w:val="center"/>
                  <w:rPr>
                    <w:szCs w:val="21"/>
                  </w:rPr>
                </w:pPr>
              </w:p>
            </w:tc>
            <w:tc>
              <w:tcPr>
                <w:tcW w:w="1627"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cac13a62a15430eb50cc8c3cb9d100b"/>
                <w:id w:val="-381173331"/>
                <w:lock w:val="sdtLocked"/>
              </w:sdtPr>
              <w:sdtContent>
                <w:tc>
                  <w:tcPr>
                    <w:tcW w:w="5589" w:type="dxa"/>
                    <w:vAlign w:val="center"/>
                  </w:tcPr>
                  <w:p>
                    <w:pPr>
                      <w:rPr>
                        <w:szCs w:val="21"/>
                      </w:rPr>
                    </w:pPr>
                    <w:r>
                      <w:rPr>
                        <w:szCs w:val="21"/>
                      </w:rPr>
                      <w:t>除上述各项之外的其他营业外收入和支出</w:t>
                    </w:r>
                  </w:p>
                </w:tc>
              </w:sdtContent>
            </w:sdt>
            <w:tc>
              <w:tcPr>
                <w:tcW w:w="1833" w:type="dxa"/>
              </w:tcPr>
              <w:p>
                <w:pPr>
                  <w:jc w:val="right"/>
                  <w:rPr>
                    <w:sz w:val="24"/>
                  </w:rPr>
                </w:pPr>
                <w:r>
                  <w:rPr>
                    <w:rFonts w:hint="eastAsia"/>
                  </w:rPr>
                  <w:t xml:space="preserve">8,941,076.91 </w:t>
                </w:r>
              </w:p>
              <w:p>
                <w:pPr>
                  <w:ind w:right="6"/>
                  <w:jc w:val="right"/>
                  <w:rPr>
                    <w:szCs w:val="21"/>
                  </w:rPr>
                </w:pPr>
              </w:p>
            </w:tc>
            <w:tc>
              <w:tcPr>
                <w:tcW w:w="1627"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3f014fad8f44039ac343777726f803d"/>
                <w:id w:val="2057897371"/>
                <w:lock w:val="sdtLocked"/>
              </w:sdtPr>
              <w:sdtContent>
                <w:tc>
                  <w:tcPr>
                    <w:tcW w:w="5589" w:type="dxa"/>
                    <w:vAlign w:val="center"/>
                  </w:tcPr>
                  <w:p>
                    <w:pPr>
                      <w:rPr>
                        <w:szCs w:val="21"/>
                      </w:rPr>
                    </w:pPr>
                    <w:r>
                      <w:rPr>
                        <w:rFonts w:hint="eastAsia"/>
                      </w:rPr>
                      <w:t>减：</w:t>
                    </w:r>
                    <w:r>
                      <w:rPr>
                        <w:szCs w:val="21"/>
                      </w:rPr>
                      <w:t>所得税影响额</w:t>
                    </w:r>
                  </w:p>
                </w:tc>
              </w:sdtContent>
            </w:sdt>
            <w:tc>
              <w:tcPr>
                <w:tcW w:w="1833" w:type="dxa"/>
              </w:tcPr>
              <w:p>
                <w:pPr>
                  <w:jc w:val="right"/>
                  <w:rPr>
                    <w:sz w:val="24"/>
                  </w:rPr>
                </w:pPr>
                <w:r>
                  <w:rPr>
                    <w:rFonts w:hint="eastAsia"/>
                  </w:rPr>
                  <w:t xml:space="preserve">-925,000.04 </w:t>
                </w:r>
              </w:p>
            </w:tc>
            <w:tc>
              <w:tcPr>
                <w:tcW w:w="1627"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0fa2985df164fe39b2e9052b95072e0"/>
                <w:id w:val="-233937617"/>
                <w:lock w:val="sdtLocked"/>
              </w:sdtPr>
              <w:sdtContent>
                <w:tc>
                  <w:tcPr>
                    <w:tcW w:w="5589" w:type="dxa"/>
                    <w:vAlign w:val="center"/>
                  </w:tcPr>
                  <w:p>
                    <w:pPr>
                      <w:jc w:val="center"/>
                      <w:rPr>
                        <w:szCs w:val="21"/>
                      </w:rPr>
                    </w:pPr>
                    <w:r>
                      <w:rPr>
                        <w:szCs w:val="21"/>
                      </w:rPr>
                      <w:t>合计</w:t>
                    </w:r>
                  </w:p>
                </w:tc>
              </w:sdtContent>
            </w:sdt>
            <w:tc>
              <w:tcPr>
                <w:tcW w:w="1833" w:type="dxa"/>
              </w:tcPr>
              <w:p>
                <w:pPr>
                  <w:jc w:val="right"/>
                  <w:rPr>
                    <w:sz w:val="24"/>
                  </w:rPr>
                </w:pPr>
                <w:r>
                  <w:rPr>
                    <w:rFonts w:hint="eastAsia"/>
                  </w:rPr>
                  <w:t xml:space="preserve">20,342,771.28 </w:t>
                </w:r>
              </w:p>
            </w:tc>
            <w:tc>
              <w:tcPr>
                <w:tcW w:w="1627" w:type="dxa"/>
              </w:tcPr>
              <w:p>
                <w:pPr>
                  <w:rPr>
                    <w:szCs w:val="21"/>
                  </w:rPr>
                </w:pPr>
              </w:p>
            </w:tc>
          </w:tr>
        </w:tbl>
        <w:p>
          <w:pPr>
            <w:rPr>
              <w:rFonts w:hAnsi="Courier New"/>
              <w:color w:val="auto"/>
              <w:kern w:val="2"/>
              <w:szCs w:val="21"/>
            </w:rPr>
          </w:pPr>
        </w:p>
      </w:sdtContent>
    </w:sdt>
    <w:bookmarkEnd w:id="10"/>
    <w:sdt>
      <w:sdtPr>
        <w:rPr>
          <w:rFonts w:hint="default" w:hAnsi="宋体"/>
          <w:color w:val="auto"/>
          <w:kern w:val="0"/>
          <w:sz w:val="21"/>
          <w:szCs w:val="21"/>
        </w:rPr>
        <w:alias w:val="模块:将《公开发行证券的公司信息披露解释性公告第1号——非经常性损..."/>
        <w:tag w:val="_SEC_68ceec44b0014ed6b30e3c6b48b48004"/>
        <w:id w:val="1274676920"/>
        <w:lock w:val="sdtLocked"/>
        <w:placeholder>
          <w:docPart w:val="GBC22222222222222222222222222222"/>
        </w:placeholder>
      </w:sdtPr>
      <w:sdtEndPr>
        <w:rPr>
          <w:rFonts w:hint="default" w:hAnsi="宋体"/>
          <w:color w:val="000000"/>
          <w:kern w:val="0"/>
          <w:sz w:val="21"/>
          <w:szCs w:val="20"/>
        </w:rPr>
      </w:sdtEndPr>
      <w:sdtContent>
        <w:p>
          <w:pPr>
            <w:pStyle w:val="22"/>
            <w:adjustRightInd w:val="0"/>
            <w:snapToGrid w:val="0"/>
            <w:spacing w:line="200" w:lineRule="atLeast"/>
            <w:rPr>
              <w:rFonts w:hint="default" w:hAnsi="宋体"/>
              <w:color w:val="auto"/>
              <w:kern w:val="0"/>
              <w:sz w:val="21"/>
              <w:szCs w:val="21"/>
            </w:rPr>
          </w:pPr>
          <w:bookmarkStart w:id="11" w:name="_Hlk97034046"/>
          <w:bookmarkStart w:id="12" w:name="_Hlk41379873"/>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d689f2a80ad94630a9f71cd2b4c675ad"/>
            <w:id w:val="-1396112927"/>
            <w:lock w:val="sdtContentLocked"/>
            <w:placeholder>
              <w:docPart w:val="GBC22222222222222222222222222222"/>
            </w:placeholder>
          </w:sdtPr>
          <w:sdtContent>
            <w:p>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1"/>
    <w:bookmarkEnd w:id="12"/>
    <w:sdt>
      <w:sdtPr>
        <w:rPr>
          <w:rFonts w:hint="eastAsia" w:hAnsi="Courier New"/>
          <w:bCs/>
          <w:kern w:val="2"/>
          <w:sz w:val="28"/>
          <w:szCs w:val="20"/>
        </w:rPr>
        <w:alias w:val="模块:主要会计数据、财务指标发生变动的情况、原因"/>
        <w:tag w:val="_SEC_65eeac6a43a942b986941639b1af3e2d"/>
        <w:id w:val="-1173330178"/>
        <w:lock w:val="sdtLocked"/>
        <w:placeholder>
          <w:docPart w:val="GBC22222222222222222222222222222"/>
        </w:placeholder>
      </w:sdtPr>
      <w:sdtEndPr>
        <w:rPr>
          <w:rFonts w:hint="eastAsia" w:hAnsi="Courier New"/>
          <w:bCs w:val="0"/>
          <w:color w:val="auto"/>
          <w:kern w:val="2"/>
          <w:sz w:val="28"/>
          <w:szCs w:val="20"/>
        </w:rPr>
      </w:sdtEndPr>
      <w:sdtContent>
        <w:p>
          <w:pPr>
            <w:pStyle w:val="3"/>
            <w:numPr>
              <w:ilvl w:val="0"/>
              <w:numId w:val="3"/>
            </w:numPr>
            <w:ind w:left="0" w:firstLine="0"/>
          </w:pPr>
          <w:bookmarkStart w:id="13" w:name="_Hlk83397698"/>
          <w:bookmarkStart w:id="14" w:name="_Hlk97034081"/>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50b4997ae4f64a0eba6e0108359ba1c4"/>
            <w:id w:val="1659267193"/>
            <w:lock w:val="sdtLocked"/>
            <w:placeholder>
              <w:docPart w:val="GBC22222222222222222222222222222"/>
            </w:placeholder>
          </w:sdtPr>
          <w:sdtEndPr>
            <w:rPr>
              <w:rFonts w:ascii="宋体" w:hAnsi="宋体"/>
              <w:szCs w:val="21"/>
            </w:rPr>
          </w:sdtEndPr>
          <w:sdtContent>
            <w:p>
              <w:pPr>
                <w:pStyle w:val="81"/>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tbl>
          <w:tblPr>
            <w:tblStyle w:val="38"/>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1850"/>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hint="eastAsia"/>
                </w:rPr>
                <w:tag w:val="_PLD_5fe85fe000e44b34bd2f032241de67bb"/>
                <w:id w:val="368660127"/>
                <w:lock w:val="sdtLocked"/>
              </w:sdtPr>
              <w:sdtEndPr>
                <w:rPr>
                  <w:rFonts w:hint="eastAsia"/>
                </w:rPr>
              </w:sdtEndPr>
              <w:sdtContent>
                <w:tc>
                  <w:tcPr>
                    <w:tcW w:w="3936" w:type="dxa"/>
                    <w:shd w:val="clear" w:color="auto" w:fill="auto"/>
                    <w:vAlign w:val="center"/>
                  </w:tcPr>
                  <w:p>
                    <w:pPr>
                      <w:jc w:val="center"/>
                    </w:pPr>
                    <w:bookmarkStart w:id="15" w:name="_Hlk131880561"/>
                    <w:r>
                      <w:rPr>
                        <w:rFonts w:hint="eastAsia"/>
                      </w:rPr>
                      <w:t>项目名称</w:t>
                    </w:r>
                  </w:p>
                </w:tc>
              </w:sdtContent>
            </w:sdt>
            <w:sdt>
              <w:sdtPr>
                <w:rPr>
                  <w:rFonts w:hint="eastAsia"/>
                </w:rPr>
                <w:tag w:val="_PLD_7736062b4fe04d3995d8bff938c61f79"/>
                <w:id w:val="-1712493403"/>
                <w:lock w:val="sdtLocked"/>
              </w:sdtPr>
              <w:sdtEndPr>
                <w:rPr>
                  <w:rFonts w:hint="default"/>
                </w:rPr>
              </w:sdtEndPr>
              <w:sdtContent>
                <w:tc>
                  <w:tcPr>
                    <w:tcW w:w="1850" w:type="dxa"/>
                    <w:shd w:val="clear" w:color="auto" w:fill="auto"/>
                    <w:vAlign w:val="center"/>
                  </w:tcPr>
                  <w:p>
                    <w:pPr>
                      <w:jc w:val="center"/>
                    </w:pPr>
                    <w:r>
                      <w:rPr>
                        <w:rFonts w:hint="eastAsia"/>
                      </w:rPr>
                      <w:t>变动比例（%）</w:t>
                    </w:r>
                  </w:p>
                </w:tc>
              </w:sdtContent>
            </w:sdt>
            <w:tc>
              <w:tcPr>
                <w:tcW w:w="3263" w:type="dxa"/>
              </w:tcPr>
              <w:sdt>
                <w:sdtPr>
                  <w:rPr>
                    <w:rFonts w:hint="eastAsia"/>
                  </w:rPr>
                  <w:tag w:val="_PLD_69e374524fa04dce8c7d4349eb4e6964"/>
                  <w:id w:val="912898611"/>
                  <w:lock w:val="sdtLocked"/>
                </w:sdtPr>
                <w:sdtEndPr>
                  <w:rPr>
                    <w:rFonts w:hint="eastAsia"/>
                  </w:rPr>
                </w:sdtEndPr>
                <w:sdtContent>
                  <w:p>
                    <w:pPr>
                      <w:jc w:val="center"/>
                    </w:pPr>
                    <w:r>
                      <w:rPr>
                        <w:rFonts w:hint="eastAsia"/>
                      </w:rPr>
                      <w:t>主要原因</w:t>
                    </w:r>
                  </w:p>
                </w:sdtContent>
              </w:sdt>
            </w:tc>
          </w:tr>
          <w:sdt>
            <w:sdtPr>
              <w:alias w:val="主要会计数据、财务指标发生变动的情况、原因"/>
              <w:tag w:val="_TUP_0e1d8862f2bc40a6a07aa877a9e49719"/>
              <w:id w:val="-1544745907"/>
              <w:lock w:val="sdtLocked"/>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shd w:val="clear" w:color="auto" w:fill="auto"/>
                    <w:vAlign w:val="center"/>
                  </w:tcPr>
                  <w:p>
                    <w:r>
                      <w:rPr>
                        <w:rFonts w:hint="eastAsia"/>
                      </w:rPr>
                      <w:t>归属于上市公司股东的净利润</w:t>
                    </w:r>
                  </w:p>
                </w:tc>
                <w:tc>
                  <w:tcPr>
                    <w:tcW w:w="1850" w:type="dxa"/>
                    <w:shd w:val="clear" w:color="auto" w:fill="auto"/>
                  </w:tcPr>
                  <w:p>
                    <w:pPr>
                      <w:jc w:val="right"/>
                    </w:pPr>
                    <w:r>
                      <w:t xml:space="preserve"> -29.49 </w:t>
                    </w:r>
                  </w:p>
                </w:tc>
                <w:tc>
                  <w:tcPr>
                    <w:tcW w:w="3263" w:type="dxa"/>
                  </w:tcPr>
                  <w:p>
                    <w:r>
                      <w:rPr>
                        <w:rFonts w:hint="eastAsia"/>
                      </w:rPr>
                      <w:t>主要系原材料、能源成本上涨，导致毛利下降所致。</w:t>
                    </w:r>
                  </w:p>
                </w:tc>
              </w:tr>
            </w:sdtContent>
          </w:sdt>
          <w:sdt>
            <w:sdtPr>
              <w:alias w:val="主要会计数据、财务指标发生变动的情况、原因"/>
              <w:tag w:val="_TUP_0e1d8862f2bc40a6a07aa877a9e49719"/>
              <w:id w:val="881905454"/>
              <w:lock w:val="sdtLocked"/>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shd w:val="clear" w:color="auto" w:fill="auto"/>
                    <w:vAlign w:val="center"/>
                  </w:tcPr>
                  <w:p>
                    <w:r>
                      <w:rPr>
                        <w:rFonts w:hint="eastAsia"/>
                      </w:rPr>
                      <w:t>归属于上市公司股东的扣除非经常性损益的净利润</w:t>
                    </w:r>
                  </w:p>
                </w:tc>
                <w:tc>
                  <w:tcPr>
                    <w:tcW w:w="1850" w:type="dxa"/>
                    <w:shd w:val="clear" w:color="auto" w:fill="auto"/>
                  </w:tcPr>
                  <w:p>
                    <w:pPr>
                      <w:jc w:val="right"/>
                    </w:pPr>
                    <w:r>
                      <w:t xml:space="preserve"> -38.23 </w:t>
                    </w:r>
                  </w:p>
                </w:tc>
                <w:tc>
                  <w:tcPr>
                    <w:tcW w:w="3263" w:type="dxa"/>
                  </w:tcPr>
                  <w:p>
                    <w:r>
                      <w:rPr>
                        <w:rFonts w:hint="eastAsia"/>
                      </w:rPr>
                      <w:t>同上</w:t>
                    </w:r>
                  </w:p>
                </w:tc>
              </w:tr>
            </w:sdtContent>
          </w:sdt>
          <w:sdt>
            <w:sdtPr>
              <w:alias w:val="主要会计数据、财务指标发生变动的情况、原因"/>
              <w:tag w:val="_TUP_0e1d8862f2bc40a6a07aa877a9e49719"/>
              <w:id w:val="1234885947"/>
              <w:lock w:val="sdtLocked"/>
            </w:sdtPr>
            <w:sdtEndPr>
              <w:rPr>
                <w:highlight w:val="yellow"/>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36" w:type="dxa"/>
                    <w:shd w:val="clear" w:color="auto" w:fill="auto"/>
                    <w:vAlign w:val="center"/>
                  </w:tcPr>
                  <w:p>
                    <w:r>
                      <w:rPr>
                        <w:rFonts w:hint="eastAsia"/>
                      </w:rPr>
                      <w:t>经营活动产生的现金流量净额</w:t>
                    </w:r>
                  </w:p>
                </w:tc>
                <w:tc>
                  <w:tcPr>
                    <w:tcW w:w="1850" w:type="dxa"/>
                    <w:shd w:val="clear" w:color="auto" w:fill="auto"/>
                  </w:tcPr>
                  <w:p>
                    <w:pPr>
                      <w:jc w:val="right"/>
                      <w:rPr>
                        <w:highlight w:val="yellow"/>
                      </w:rPr>
                    </w:pPr>
                    <w:r>
                      <w:rPr>
                        <w:rFonts w:hint="eastAsia"/>
                      </w:rPr>
                      <w:t>不适用</w:t>
                    </w:r>
                    <w:r>
                      <w:t xml:space="preserve"> </w:t>
                    </w:r>
                  </w:p>
                </w:tc>
                <w:tc>
                  <w:tcPr>
                    <w:tcW w:w="3263" w:type="dxa"/>
                  </w:tcPr>
                  <w:p>
                    <w:pPr>
                      <w:rPr>
                        <w:highlight w:val="yellow"/>
                      </w:rPr>
                    </w:pPr>
                    <w:r>
                      <w:rPr>
                        <w:rFonts w:hint="eastAsia"/>
                      </w:rPr>
                      <w:t>主要系本期票据库存增加，同时存货增加，导致现金流量减少所致。</w:t>
                    </w:r>
                  </w:p>
                </w:tc>
              </w:tr>
            </w:sdtContent>
          </w:sdt>
        </w:tbl>
        <w:p>
          <w:pPr>
            <w:pStyle w:val="22"/>
            <w:adjustRightInd w:val="0"/>
            <w:snapToGrid w:val="0"/>
            <w:rPr>
              <w:rFonts w:hint="default" w:hAnsi="宋体"/>
              <w:color w:val="auto"/>
              <w:kern w:val="0"/>
              <w:sz w:val="21"/>
            </w:rPr>
          </w:pPr>
        </w:p>
      </w:sdtContent>
    </w:sdt>
    <w:bookmarkEnd w:id="13"/>
    <w:bookmarkEnd w:id="14"/>
    <w:bookmarkEnd w:id="15"/>
    <w:p>
      <w:pPr>
        <w:pStyle w:val="2"/>
        <w:numPr>
          <w:ilvl w:val="0"/>
          <w:numId w:val="2"/>
        </w:numPr>
        <w:tabs>
          <w:tab w:val="left" w:pos="434"/>
          <w:tab w:val="left" w:pos="882"/>
        </w:tabs>
        <w:ind w:left="0" w:firstLine="0"/>
        <w:rPr>
          <w:sz w:val="21"/>
          <w:szCs w:val="21"/>
        </w:rPr>
      </w:pPr>
      <w:r>
        <w:rPr>
          <w:rFonts w:hint="eastAsia"/>
          <w:sz w:val="21"/>
          <w:szCs w:val="21"/>
        </w:rPr>
        <w:t>股东信息</w:t>
      </w:r>
    </w:p>
    <w:sdt>
      <w:sdtPr>
        <w:rPr>
          <w:b/>
          <w:bCs/>
          <w:szCs w:val="20"/>
        </w:rPr>
        <w:alias w:val="选项模块:前十名股东持股情况（已完成或不涉及股改）"/>
        <w:tag w:val="_SEC_88044953713c4b158c2fde92d4fbc769"/>
        <w:id w:val="6985128"/>
        <w:lock w:val="sdtLocked"/>
        <w:placeholder>
          <w:docPart w:val="GBC22222222222222222222222222222"/>
        </w:placeholder>
      </w:sdtPr>
      <w:sdtEndPr>
        <w:rPr>
          <w:b w:val="0"/>
          <w:bCs w:val="0"/>
          <w:color w:val="auto"/>
          <w:szCs w:val="20"/>
        </w:rPr>
      </w:sdtEndPr>
      <w:sdtContent>
        <w:p>
          <w:pPr>
            <w:pStyle w:val="3"/>
            <w:numPr>
              <w:ilvl w:val="0"/>
              <w:numId w:val="4"/>
            </w:numPr>
            <w:rPr>
              <w:rStyle w:val="47"/>
            </w:rPr>
          </w:pPr>
          <w:bookmarkStart w:id="16" w:name="_Hlk41062485"/>
          <w:bookmarkStart w:id="17" w:name="_Hlk97034683"/>
          <w:r>
            <w:rPr>
              <w:rStyle w:val="47"/>
              <w:rFonts w:hint="eastAsia"/>
            </w:rPr>
            <w:t>普通股股东总数和表决权恢复的优先股股东数量及前十名股东持股情况表</w:t>
          </w:r>
        </w:p>
        <w:p>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7e6d30c94deb4108bddbab0370f47516"/>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rPr>
                <w:rFonts w:hint="eastAsia"/>
                <w:bCs/>
                <w:color w:val="auto"/>
                <w:szCs w:val="21"/>
              </w:rPr>
            </w:sdtEndPr>
            <w:sdtContent>
              <w:r>
                <w:rPr>
                  <w:rFonts w:hint="eastAsia"/>
                  <w:bCs/>
                  <w:color w:val="auto"/>
                  <w:szCs w:val="21"/>
                </w:rPr>
                <w:t>股</w:t>
              </w:r>
            </w:sdtContent>
          </w:sdt>
        </w:p>
        <w:tbl>
          <w:tblPr>
            <w:tblStyle w:val="38"/>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4"/>
            <w:gridCol w:w="1021"/>
            <w:gridCol w:w="375"/>
            <w:gridCol w:w="1079"/>
            <w:gridCol w:w="852"/>
            <w:gridCol w:w="883"/>
            <w:gridCol w:w="448"/>
            <w:gridCol w:w="669"/>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c34db2fc12e74e13871922e89f430a4c"/>
                <w:id w:val="853234298"/>
                <w:lock w:val="sdtLocked"/>
              </w:sdtPr>
              <w:sdtContent>
                <w:tc>
                  <w:tcPr>
                    <w:tcW w:w="2754" w:type="dxa"/>
                    <w:shd w:val="clear" w:color="auto" w:fill="auto"/>
                    <w:vAlign w:val="center"/>
                  </w:tcPr>
                  <w:p>
                    <w:pPr>
                      <w:pStyle w:val="17"/>
                      <w:jc w:val="left"/>
                      <w:rPr>
                        <w:rFonts w:ascii="宋体" w:hAnsi="宋体"/>
                      </w:rPr>
                    </w:pPr>
                    <w:bookmarkStart w:id="18" w:name="_Hlk83220795"/>
                    <w:bookmarkStart w:id="19" w:name="_Hlk129262449"/>
                    <w:r>
                      <w:rPr>
                        <w:rFonts w:hint="eastAsia"/>
                      </w:rPr>
                      <w:t>报告期末普通股</w:t>
                    </w:r>
                    <w:r>
                      <w:rPr>
                        <w:rFonts w:hint="eastAsia" w:ascii="宋体" w:hAnsi="宋体"/>
                      </w:rPr>
                      <w:t>股东总数</w:t>
                    </w:r>
                  </w:p>
                </w:tc>
              </w:sdtContent>
            </w:sdt>
            <w:sdt>
              <w:sdtPr>
                <w:rPr>
                  <w:rFonts w:ascii="宋体" w:hAnsi="宋体"/>
                </w:rPr>
                <w:alias w:val="报告期末股东总数"/>
                <w:tag w:val="_GBC_905a026313d14bc493c4d86b97391e48"/>
                <w:id w:val="6985983"/>
                <w:lock w:val="sdtLocked"/>
              </w:sdtPr>
              <w:sdtEndPr>
                <w:rPr>
                  <w:rFonts w:ascii="宋体" w:hAnsi="宋体"/>
                </w:rPr>
              </w:sdtEndPr>
              <w:sdtContent>
                <w:tc>
                  <w:tcPr>
                    <w:tcW w:w="1396" w:type="dxa"/>
                    <w:gridSpan w:val="2"/>
                    <w:shd w:val="clear" w:color="auto" w:fill="auto"/>
                    <w:vAlign w:val="center"/>
                  </w:tcPr>
                  <w:p>
                    <w:pPr>
                      <w:pStyle w:val="17"/>
                      <w:jc w:val="right"/>
                      <w:rPr>
                        <w:rFonts w:ascii="宋体" w:hAnsi="宋体"/>
                      </w:rPr>
                    </w:pPr>
                    <w:r>
                      <w:rPr>
                        <w:rFonts w:ascii="宋体" w:hAnsi="宋体"/>
                      </w:rPr>
                      <w:t>76,745</w:t>
                    </w:r>
                  </w:p>
                </w:tc>
              </w:sdtContent>
            </w:sdt>
            <w:sdt>
              <w:sdtPr>
                <w:rPr>
                  <w:rFonts w:hint="eastAsia" w:ascii="宋体" w:hAnsi="宋体" w:cs="宋体"/>
                  <w:kern w:val="0"/>
                </w:rPr>
                <w:tag w:val="_PLD_17a6d1f19468498d9d452d4a17cf6b8b"/>
                <w:id w:val="93372987"/>
                <w:lock w:val="sdtLocked"/>
              </w:sdtPr>
              <w:sdtEndPr>
                <w:rPr>
                  <w:rFonts w:hint="eastAsia" w:ascii="宋体" w:hAnsi="宋体" w:cs="宋体"/>
                  <w:kern w:val="0"/>
                </w:rPr>
              </w:sdtEndPr>
              <w:sdtContent>
                <w:tc>
                  <w:tcPr>
                    <w:tcW w:w="2814" w:type="dxa"/>
                    <w:gridSpan w:val="3"/>
                    <w:vAlign w:val="center"/>
                  </w:tcPr>
                  <w:p>
                    <w:pPr>
                      <w:pStyle w:val="17"/>
                      <w:jc w:val="left"/>
                      <w:rPr>
                        <w:rFonts w:ascii="宋体" w:hAnsi="宋体"/>
                      </w:rPr>
                    </w:pPr>
                    <w:r>
                      <w:rPr>
                        <w:rFonts w:hint="eastAsia" w:ascii="宋体" w:hAnsi="宋体" w:cs="宋体"/>
                        <w:kern w:val="0"/>
                      </w:rPr>
                      <w:t>报告期末表决权恢复的优先股股东总数（如有）</w:t>
                    </w:r>
                  </w:p>
                </w:tc>
              </w:sdtContent>
            </w:sdt>
            <w:sdt>
              <w:sdtPr>
                <w:rPr>
                  <w:rFonts w:ascii="宋体" w:hAnsi="宋体"/>
                </w:rPr>
                <w:alias w:val="报告期末表决权恢复的优先股股东总数"/>
                <w:tag w:val="_GBC_028cda2a569240dfb615976c42744a7f"/>
                <w:id w:val="758722365"/>
                <w:lock w:val="sdtLocked"/>
                <w:showingPlcHdr/>
              </w:sdtPr>
              <w:sdtEndPr>
                <w:rPr>
                  <w:rFonts w:ascii="宋体" w:hAnsi="宋体"/>
                </w:rPr>
              </w:sdtEndPr>
              <w:sdtContent>
                <w:tc>
                  <w:tcPr>
                    <w:tcW w:w="2085" w:type="dxa"/>
                    <w:gridSpan w:val="3"/>
                    <w:vAlign w:val="center"/>
                  </w:tcPr>
                  <w:p>
                    <w:pPr>
                      <w:pStyle w:val="17"/>
                      <w:jc w:val="right"/>
                      <w:rPr>
                        <w:rFonts w:ascii="宋体" w:hAnsi="宋体"/>
                      </w:rPr>
                    </w:pPr>
                    <w:r>
                      <w:rPr>
                        <w:rFonts w:hint="eastAsia"/>
                      </w:rPr>
                      <w:t>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eed4c5341e1b4384975a6c3b0ece8f72"/>
                <w:id w:val="1921822183"/>
                <w:lock w:val="sdtLocked"/>
              </w:sdtPr>
              <w:sdtContent>
                <w:tc>
                  <w:tcPr>
                    <w:tcW w:w="9049" w:type="dxa"/>
                    <w:gridSpan w:val="9"/>
                    <w:shd w:val="clear" w:color="auto" w:fill="auto"/>
                  </w:tcPr>
                  <w:p>
                    <w:pPr>
                      <w:pStyle w:val="17"/>
                      <w:jc w:val="center"/>
                      <w:rPr>
                        <w:rFonts w:ascii="宋体" w:hAnsi="宋体"/>
                      </w:rPr>
                    </w:pPr>
                    <w:r>
                      <w:rPr>
                        <w:rFonts w:ascii="宋体" w:hAnsi="宋体"/>
                      </w:rPr>
                      <w:t>前</w:t>
                    </w:r>
                    <w:r>
                      <w:rPr>
                        <w:rFonts w:hint="eastAsia" w:ascii="宋体" w:hAnsi="宋体"/>
                      </w:rPr>
                      <w:t>1</w:t>
                    </w:r>
                    <w:r>
                      <w:rPr>
                        <w:rFonts w:ascii="宋体" w:hAnsi="宋体"/>
                      </w:rPr>
                      <w:t>0名股东持股情况</w:t>
                    </w:r>
                  </w:p>
                </w:tc>
              </w:sdtContent>
            </w:sdt>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sdt>
              <w:sdtPr>
                <w:tag w:val="_PLD_16a140c5e1814713ab76b6aa0715102b"/>
                <w:id w:val="1036937088"/>
                <w:lock w:val="sdtLocked"/>
              </w:sdtPr>
              <w:sdtContent>
                <w:tc>
                  <w:tcPr>
                    <w:tcW w:w="2754" w:type="dxa"/>
                    <w:vMerge w:val="restart"/>
                    <w:shd w:val="clear" w:color="auto" w:fill="auto"/>
                    <w:vAlign w:val="center"/>
                  </w:tcPr>
                  <w:p>
                    <w:pPr>
                      <w:jc w:val="center"/>
                      <w:rPr>
                        <w:szCs w:val="21"/>
                      </w:rPr>
                    </w:pPr>
                    <w:r>
                      <w:rPr>
                        <w:szCs w:val="21"/>
                      </w:rPr>
                      <w:t>股东名称</w:t>
                    </w:r>
                  </w:p>
                </w:tc>
              </w:sdtContent>
            </w:sdt>
            <w:sdt>
              <w:sdtPr>
                <w:tag w:val="_PLD_5f598c5616c44f71b9964b3ebeed7581"/>
                <w:id w:val="-422117464"/>
                <w:lock w:val="sdtLocked"/>
              </w:sdtPr>
              <w:sdtContent>
                <w:tc>
                  <w:tcPr>
                    <w:tcW w:w="1021" w:type="dxa"/>
                    <w:vMerge w:val="restart"/>
                    <w:shd w:val="clear" w:color="auto" w:fill="auto"/>
                    <w:vAlign w:val="center"/>
                  </w:tcPr>
                  <w:p>
                    <w:pPr>
                      <w:jc w:val="center"/>
                      <w:rPr>
                        <w:szCs w:val="21"/>
                      </w:rPr>
                    </w:pPr>
                    <w:r>
                      <w:rPr>
                        <w:szCs w:val="21"/>
                      </w:rPr>
                      <w:t>股东性质</w:t>
                    </w:r>
                  </w:p>
                </w:tc>
              </w:sdtContent>
            </w:sdt>
            <w:tc>
              <w:tcPr>
                <w:tcW w:w="1454" w:type="dxa"/>
                <w:gridSpan w:val="2"/>
                <w:vMerge w:val="restart"/>
                <w:shd w:val="clear" w:color="auto" w:fill="auto"/>
                <w:vAlign w:val="center"/>
              </w:tcPr>
              <w:sdt>
                <w:sdtPr>
                  <w:rPr>
                    <w:szCs w:val="21"/>
                  </w:rPr>
                  <w:tag w:val="_PLD_f792c0dec471476fbc48ec5f098250d6"/>
                  <w:id w:val="-1977756402"/>
                  <w:lock w:val="sdtLocked"/>
                </w:sdtPr>
                <w:sdtEndPr>
                  <w:rPr>
                    <w:rFonts w:hint="eastAsia"/>
                    <w:szCs w:val="20"/>
                  </w:rPr>
                </w:sdtEndPr>
                <w:sdtContent>
                  <w:p>
                    <w:pPr>
                      <w:jc w:val="center"/>
                      <w:rPr>
                        <w:szCs w:val="21"/>
                      </w:rPr>
                    </w:pPr>
                    <w:r>
                      <w:rPr>
                        <w:szCs w:val="21"/>
                      </w:rPr>
                      <w:t>持股数量</w:t>
                    </w:r>
                  </w:p>
                </w:sdtContent>
              </w:sdt>
            </w:tc>
            <w:sdt>
              <w:sdtPr>
                <w:tag w:val="_PLD_cff5552f4d23448f99bf89306bd038ca"/>
                <w:id w:val="1224326520"/>
                <w:lock w:val="sdtLocked"/>
              </w:sdtPr>
              <w:sdtContent>
                <w:tc>
                  <w:tcPr>
                    <w:tcW w:w="852" w:type="dxa"/>
                    <w:vMerge w:val="restart"/>
                    <w:shd w:val="clear" w:color="auto" w:fill="auto"/>
                    <w:vAlign w:val="center"/>
                  </w:tcPr>
                  <w:p>
                    <w:pPr>
                      <w:jc w:val="center"/>
                      <w:rPr>
                        <w:szCs w:val="21"/>
                      </w:rPr>
                    </w:pPr>
                    <w:r>
                      <w:rPr>
                        <w:rFonts w:hint="eastAsia"/>
                      </w:rPr>
                      <w:t>持股</w:t>
                    </w:r>
                    <w:r>
                      <w:rPr>
                        <w:szCs w:val="21"/>
                      </w:rPr>
                      <w:t>比例(%)</w:t>
                    </w:r>
                  </w:p>
                </w:tc>
              </w:sdtContent>
            </w:sdt>
            <w:sdt>
              <w:sdtPr>
                <w:tag w:val="_PLD_24d5d73aa9e5488aaad7cad9298962c8"/>
                <w:id w:val="396952943"/>
                <w:lock w:val="sdtLocked"/>
              </w:sdtPr>
              <w:sdtContent>
                <w:tc>
                  <w:tcPr>
                    <w:tcW w:w="883" w:type="dxa"/>
                    <w:vMerge w:val="restart"/>
                    <w:shd w:val="clear" w:color="auto" w:fill="auto"/>
                    <w:vAlign w:val="center"/>
                  </w:tcPr>
                  <w:p>
                    <w:pPr>
                      <w:pStyle w:val="12"/>
                      <w:rPr>
                        <w:rFonts w:ascii="宋体" w:hAnsi="宋体"/>
                        <w:bCs/>
                        <w:color w:val="00B050"/>
                      </w:rPr>
                    </w:pPr>
                    <w:r>
                      <w:rPr>
                        <w:rFonts w:ascii="宋体" w:hAnsi="宋体"/>
                        <w:bCs/>
                      </w:rPr>
                      <w:t>持有有限售条件股份数量</w:t>
                    </w:r>
                  </w:p>
                </w:tc>
              </w:sdtContent>
            </w:sdt>
            <w:tc>
              <w:tcPr>
                <w:tcW w:w="2085" w:type="dxa"/>
                <w:gridSpan w:val="3"/>
                <w:shd w:val="clear" w:color="auto" w:fill="auto"/>
                <w:vAlign w:val="center"/>
              </w:tcPr>
              <w:sdt>
                <w:sdtPr>
                  <w:tag w:val="_PLD_2ba38eddeeec49cf89e60946d23d077a"/>
                  <w:id w:val="-883018322"/>
                  <w:lock w:val="sdtLocked"/>
                </w:sdtPr>
                <w:sdtEndPr>
                  <w:rPr>
                    <w:highlight w:val="yellow"/>
                  </w:rPr>
                </w:sdtEndPr>
                <w:sdtContent>
                  <w:p>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2754" w:type="dxa"/>
                <w:vMerge w:val="continue"/>
                <w:shd w:val="clear" w:color="auto" w:fill="auto"/>
                <w:vAlign w:val="center"/>
              </w:tcPr>
              <w:p>
                <w:pPr>
                  <w:jc w:val="center"/>
                </w:pPr>
              </w:p>
            </w:tc>
            <w:tc>
              <w:tcPr>
                <w:tcW w:w="1021" w:type="dxa"/>
                <w:vMerge w:val="continue"/>
                <w:shd w:val="clear" w:color="auto" w:fill="auto"/>
                <w:vAlign w:val="center"/>
              </w:tcPr>
              <w:p>
                <w:pPr>
                  <w:jc w:val="center"/>
                </w:pPr>
              </w:p>
            </w:tc>
            <w:tc>
              <w:tcPr>
                <w:tcW w:w="1454" w:type="dxa"/>
                <w:gridSpan w:val="2"/>
                <w:vMerge w:val="continue"/>
                <w:shd w:val="clear" w:color="auto" w:fill="auto"/>
                <w:vAlign w:val="center"/>
              </w:tcPr>
              <w:p>
                <w:pPr>
                  <w:jc w:val="center"/>
                </w:pPr>
              </w:p>
            </w:tc>
            <w:tc>
              <w:tcPr>
                <w:tcW w:w="852" w:type="dxa"/>
                <w:vMerge w:val="continue"/>
                <w:shd w:val="clear" w:color="auto" w:fill="auto"/>
                <w:vAlign w:val="center"/>
              </w:tcPr>
              <w:p>
                <w:pPr>
                  <w:jc w:val="center"/>
                </w:pPr>
              </w:p>
            </w:tc>
            <w:tc>
              <w:tcPr>
                <w:tcW w:w="883" w:type="dxa"/>
                <w:vMerge w:val="continue"/>
                <w:shd w:val="clear" w:color="auto" w:fill="auto"/>
                <w:vAlign w:val="center"/>
              </w:tcPr>
              <w:p>
                <w:pPr>
                  <w:pStyle w:val="12"/>
                </w:pPr>
              </w:p>
            </w:tc>
            <w:tc>
              <w:tcPr>
                <w:tcW w:w="1117" w:type="dxa"/>
                <w:gridSpan w:val="2"/>
                <w:shd w:val="clear" w:color="auto" w:fill="auto"/>
                <w:vAlign w:val="center"/>
              </w:tcPr>
              <w:sdt>
                <w:sdtPr>
                  <w:rPr>
                    <w:szCs w:val="21"/>
                  </w:rPr>
                  <w:tag w:val="_PLD_77a7a515f4224cd5b539b5d44366096b"/>
                  <w:id w:val="-1000810022"/>
                  <w:lock w:val="sdtLocked"/>
                </w:sdtPr>
                <w:sdtEndPr>
                  <w:rPr>
                    <w:szCs w:val="21"/>
                  </w:rPr>
                </w:sdtEndPr>
                <w:sdtContent>
                  <w:p>
                    <w:pPr>
                      <w:jc w:val="center"/>
                    </w:pPr>
                    <w:r>
                      <w:rPr>
                        <w:szCs w:val="21"/>
                      </w:rPr>
                      <w:t>股份状态</w:t>
                    </w:r>
                  </w:p>
                </w:sdtContent>
              </w:sdt>
            </w:tc>
            <w:tc>
              <w:tcPr>
                <w:tcW w:w="968" w:type="dxa"/>
                <w:shd w:val="clear" w:color="auto" w:fill="auto"/>
                <w:vAlign w:val="center"/>
              </w:tcPr>
              <w:sdt>
                <w:sdtPr>
                  <w:rPr>
                    <w:rFonts w:hint="eastAsia"/>
                  </w:rPr>
                  <w:tag w:val="_PLD_ccd3e72eed59402286d4a6e3dc76b72b"/>
                  <w:id w:val="-636884966"/>
                  <w:lock w:val="sdtLocked"/>
                </w:sdtPr>
                <w:sdtEndPr>
                  <w:rPr>
                    <w:rFonts w:hint="eastAsia"/>
                  </w:rPr>
                </w:sdtEndPr>
                <w:sdtContent>
                  <w:p>
                    <w:pPr>
                      <w:jc w:val="center"/>
                    </w:pPr>
                    <w:r>
                      <w:rPr>
                        <w:rFonts w:hint="eastAsia"/>
                      </w:rPr>
                      <w:t>数量</w:t>
                    </w:r>
                  </w:p>
                </w:sdtContent>
              </w:sdt>
            </w:tc>
          </w:tr>
          <w:sdt>
            <w:sdtPr>
              <w:rPr>
                <w:szCs w:val="21"/>
              </w:rPr>
              <w:alias w:val="前十名股东持股情况"/>
              <w:tag w:val="_TUP_13e4d4791c0141e5acf6bab3cf4ed245"/>
              <w:id w:val="1983495303"/>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东北特殊钢集团股份有限公司</w:t>
                    </w:r>
                  </w:p>
                </w:tc>
                <w:sdt>
                  <w:sdtPr>
                    <w:rPr>
                      <w:szCs w:val="21"/>
                    </w:rPr>
                    <w:alias w:val="前十名股东的股东性质"/>
                    <w:tag w:val="_GBC_f3997eebcfb24ceab02c24b48a0ee99e"/>
                    <w:id w:val="-241706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1021" w:type="dxa"/>
                        <w:shd w:val="clear" w:color="auto" w:fill="auto"/>
                        <w:vAlign w:val="center"/>
                      </w:tcPr>
                      <w:p>
                        <w:pPr>
                          <w:jc w:val="center"/>
                          <w:rPr>
                            <w:color w:val="FF9900"/>
                            <w:szCs w:val="21"/>
                          </w:rPr>
                        </w:pPr>
                        <w:r>
                          <w:rPr>
                            <w:szCs w:val="21"/>
                          </w:rPr>
                          <w:t>境内非国有法人</w:t>
                        </w:r>
                      </w:p>
                    </w:tc>
                  </w:sdtContent>
                </w:sdt>
                <w:tc>
                  <w:tcPr>
                    <w:tcW w:w="1454" w:type="dxa"/>
                    <w:gridSpan w:val="2"/>
                    <w:shd w:val="clear" w:color="auto" w:fill="auto"/>
                  </w:tcPr>
                  <w:p>
                    <w:pPr>
                      <w:jc w:val="right"/>
                      <w:rPr>
                        <w:szCs w:val="21"/>
                      </w:rPr>
                    </w:pPr>
                    <w:r>
                      <w:t xml:space="preserve"> 576,876,444 </w:t>
                    </w:r>
                  </w:p>
                </w:tc>
                <w:tc>
                  <w:tcPr>
                    <w:tcW w:w="852" w:type="dxa"/>
                    <w:shd w:val="clear" w:color="auto" w:fill="auto"/>
                  </w:tcPr>
                  <w:p>
                    <w:pPr>
                      <w:jc w:val="right"/>
                      <w:rPr>
                        <w:szCs w:val="21"/>
                      </w:rPr>
                    </w:pPr>
                    <w:r>
                      <w:t xml:space="preserve"> 29.25 </w:t>
                    </w:r>
                  </w:p>
                </w:tc>
                <w:tc>
                  <w:tcPr>
                    <w:tcW w:w="883" w:type="dxa"/>
                    <w:shd w:val="clear" w:color="auto" w:fill="auto"/>
                    <w:vAlign w:val="center"/>
                  </w:tcPr>
                  <w:p>
                    <w:pPr>
                      <w:jc w:val="right"/>
                      <w:rPr>
                        <w:szCs w:val="21"/>
                      </w:rPr>
                    </w:pPr>
                    <w:r>
                      <w:rPr>
                        <w:rFonts w:hint="eastAsia"/>
                        <w:szCs w:val="21"/>
                      </w:rPr>
                      <w:t>0</w:t>
                    </w:r>
                  </w:p>
                </w:tc>
                <w:sdt>
                  <w:sdtPr>
                    <w:rPr>
                      <w:szCs w:val="21"/>
                    </w:rPr>
                    <w:alias w:val="前十名股东持有股份状态"/>
                    <w:tag w:val="_GBC_6552531c633147389275379a0df88ac8"/>
                    <w:id w:val="17308421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1117" w:type="dxa"/>
                        <w:gridSpan w:val="2"/>
                        <w:shd w:val="clear" w:color="auto" w:fill="auto"/>
                        <w:vAlign w:val="center"/>
                      </w:tcPr>
                      <w:p>
                        <w:pPr>
                          <w:jc w:val="center"/>
                          <w:rPr>
                            <w:color w:val="FF9900"/>
                            <w:szCs w:val="21"/>
                          </w:rPr>
                        </w:pPr>
                        <w:r>
                          <w:rPr>
                            <w:szCs w:val="21"/>
                          </w:rPr>
                          <w:t>质押</w:t>
                        </w:r>
                      </w:p>
                    </w:tc>
                  </w:sdtContent>
                </w:sdt>
                <w:tc>
                  <w:tcPr>
                    <w:tcW w:w="968" w:type="dxa"/>
                    <w:shd w:val="clear" w:color="auto" w:fill="auto"/>
                    <w:vAlign w:val="center"/>
                  </w:tcPr>
                  <w:p>
                    <w:pPr>
                      <w:jc w:val="right"/>
                      <w:rPr>
                        <w:szCs w:val="21"/>
                      </w:rPr>
                    </w:pPr>
                    <w:r>
                      <w:rPr>
                        <w:rFonts w:hint="eastAsia"/>
                        <w:szCs w:val="22"/>
                      </w:rPr>
                      <w:t>476,702,200</w:t>
                    </w:r>
                  </w:p>
                </w:tc>
              </w:tr>
            </w:sdtContent>
          </w:sdt>
          <w:sdt>
            <w:sdtPr>
              <w:rPr>
                <w:szCs w:val="21"/>
              </w:rPr>
              <w:alias w:val="前十名股东持股情况"/>
              <w:tag w:val="_TUP_13e4d4791c0141e5acf6bab3cf4ed245"/>
              <w:id w:val="-1419015758"/>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中国建设银行股份有限公司－易方达国防军工混合型证券投资基金</w:t>
                    </w:r>
                  </w:p>
                </w:tc>
                <w:sdt>
                  <w:sdtPr>
                    <w:rPr>
                      <w:szCs w:val="21"/>
                    </w:rPr>
                    <w:alias w:val="前十名股东的股东性质"/>
                    <w:tag w:val="_GBC_f3997eebcfb24ceab02c24b48a0ee99e"/>
                    <w:id w:val="-72452632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1021" w:type="dxa"/>
                        <w:shd w:val="clear" w:color="auto" w:fill="auto"/>
                        <w:vAlign w:val="center"/>
                      </w:tcPr>
                      <w:p>
                        <w:pPr>
                          <w:jc w:val="center"/>
                          <w:rPr>
                            <w:color w:val="FF9900"/>
                            <w:szCs w:val="21"/>
                          </w:rPr>
                        </w:pPr>
                        <w:r>
                          <w:rPr>
                            <w:szCs w:val="21"/>
                          </w:rPr>
                          <w:t>国有法人</w:t>
                        </w:r>
                      </w:p>
                    </w:tc>
                  </w:sdtContent>
                </w:sdt>
                <w:tc>
                  <w:tcPr>
                    <w:tcW w:w="1454" w:type="dxa"/>
                    <w:gridSpan w:val="2"/>
                    <w:shd w:val="clear" w:color="auto" w:fill="auto"/>
                  </w:tcPr>
                  <w:p>
                    <w:pPr>
                      <w:jc w:val="right"/>
                      <w:rPr>
                        <w:szCs w:val="21"/>
                      </w:rPr>
                    </w:pPr>
                    <w:r>
                      <w:t xml:space="preserve"> 54,490,785 </w:t>
                    </w:r>
                  </w:p>
                </w:tc>
                <w:tc>
                  <w:tcPr>
                    <w:tcW w:w="852" w:type="dxa"/>
                    <w:shd w:val="clear" w:color="auto" w:fill="auto"/>
                  </w:tcPr>
                  <w:p>
                    <w:pPr>
                      <w:jc w:val="right"/>
                      <w:rPr>
                        <w:szCs w:val="21"/>
                      </w:rPr>
                    </w:pPr>
                    <w:r>
                      <w:t xml:space="preserve"> 2.76 </w:t>
                    </w:r>
                  </w:p>
                </w:tc>
                <w:tc>
                  <w:tcPr>
                    <w:tcW w:w="883" w:type="dxa"/>
                    <w:shd w:val="clear" w:color="auto" w:fill="auto"/>
                    <w:vAlign w:val="center"/>
                  </w:tcPr>
                  <w:p>
                    <w:pPr>
                      <w:jc w:val="right"/>
                      <w:rPr>
                        <w:szCs w:val="21"/>
                      </w:rPr>
                    </w:pPr>
                    <w:r>
                      <w:rPr>
                        <w:rFonts w:hint="eastAsia"/>
                        <w:szCs w:val="21"/>
                      </w:rPr>
                      <w:t>0</w:t>
                    </w:r>
                  </w:p>
                </w:tc>
                <w:sdt>
                  <w:sdtPr>
                    <w:rPr>
                      <w:szCs w:val="21"/>
                    </w:rPr>
                    <w:alias w:val="前十名股东持有股份状态"/>
                    <w:tag w:val="_GBC_6552531c633147389275379a0df88ac8"/>
                    <w:id w:val="-67411502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1117" w:type="dxa"/>
                        <w:gridSpan w:val="2"/>
                        <w:shd w:val="clear" w:color="auto" w:fill="auto"/>
                        <w:vAlign w:val="center"/>
                      </w:tcPr>
                      <w:p>
                        <w:pPr>
                          <w:jc w:val="center"/>
                          <w:rPr>
                            <w:color w:val="FF9900"/>
                            <w:szCs w:val="21"/>
                          </w:rPr>
                        </w:pPr>
                        <w:r>
                          <w:rPr>
                            <w:szCs w:val="21"/>
                          </w:rPr>
                          <w:t>未知</w:t>
                        </w:r>
                      </w:p>
                    </w:tc>
                  </w:sdtContent>
                </w:sdt>
                <w:tc>
                  <w:tcPr>
                    <w:tcW w:w="968" w:type="dxa"/>
                    <w:shd w:val="clear" w:color="auto" w:fill="auto"/>
                    <w:vAlign w:val="center"/>
                  </w:tcPr>
                  <w:p>
                    <w:pPr>
                      <w:jc w:val="right"/>
                      <w:rPr>
                        <w:szCs w:val="21"/>
                      </w:rPr>
                    </w:pPr>
                  </w:p>
                </w:tc>
              </w:tr>
            </w:sdtContent>
          </w:sdt>
          <w:sdt>
            <w:sdtPr>
              <w:rPr>
                <w:szCs w:val="21"/>
              </w:rPr>
              <w:alias w:val="前十名股东持股情况"/>
              <w:tag w:val="_TUP_13e4d4791c0141e5acf6bab3cf4ed245"/>
              <w:id w:val="-1386104069"/>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 w:hRule="atLeast"/>
                </w:trPr>
                <w:tc>
                  <w:tcPr>
                    <w:tcW w:w="2754" w:type="dxa"/>
                    <w:shd w:val="clear" w:color="auto" w:fill="auto"/>
                    <w:vAlign w:val="center"/>
                  </w:tcPr>
                  <w:p>
                    <w:pPr>
                      <w:rPr>
                        <w:szCs w:val="21"/>
                      </w:rPr>
                    </w:pPr>
                    <w:r>
                      <w:rPr>
                        <w:rFonts w:hint="eastAsia"/>
                        <w:szCs w:val="21"/>
                      </w:rPr>
                      <w:t>招商银行股份有限公司－兴全合泰混合型证券投资基金</w:t>
                    </w:r>
                  </w:p>
                </w:tc>
                <w:sdt>
                  <w:sdtPr>
                    <w:rPr>
                      <w:szCs w:val="21"/>
                    </w:rPr>
                    <w:alias w:val="前十名股东的股东性质"/>
                    <w:tag w:val="_GBC_f3997eebcfb24ceab02c24b48a0ee99e"/>
                    <w:id w:val="15180426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1021" w:type="dxa"/>
                        <w:shd w:val="clear" w:color="auto" w:fill="auto"/>
                        <w:vAlign w:val="center"/>
                      </w:tcPr>
                      <w:p>
                        <w:pPr>
                          <w:jc w:val="center"/>
                          <w:rPr>
                            <w:color w:val="FF9900"/>
                            <w:szCs w:val="21"/>
                          </w:rPr>
                        </w:pPr>
                        <w:r>
                          <w:rPr>
                            <w:szCs w:val="21"/>
                          </w:rPr>
                          <w:t>国有法人</w:t>
                        </w:r>
                      </w:p>
                    </w:tc>
                  </w:sdtContent>
                </w:sdt>
                <w:tc>
                  <w:tcPr>
                    <w:tcW w:w="1454" w:type="dxa"/>
                    <w:gridSpan w:val="2"/>
                    <w:shd w:val="clear" w:color="auto" w:fill="auto"/>
                  </w:tcPr>
                  <w:p>
                    <w:pPr>
                      <w:jc w:val="right"/>
                      <w:rPr>
                        <w:szCs w:val="21"/>
                      </w:rPr>
                    </w:pPr>
                    <w:r>
                      <w:t xml:space="preserve"> 25,649,835 </w:t>
                    </w:r>
                  </w:p>
                </w:tc>
                <w:tc>
                  <w:tcPr>
                    <w:tcW w:w="852" w:type="dxa"/>
                    <w:shd w:val="clear" w:color="auto" w:fill="auto"/>
                  </w:tcPr>
                  <w:p>
                    <w:pPr>
                      <w:jc w:val="right"/>
                      <w:rPr>
                        <w:szCs w:val="21"/>
                      </w:rPr>
                    </w:pPr>
                    <w:r>
                      <w:t xml:space="preserve"> 1.30 </w:t>
                    </w:r>
                  </w:p>
                </w:tc>
                <w:tc>
                  <w:tcPr>
                    <w:tcW w:w="883" w:type="dxa"/>
                    <w:shd w:val="clear" w:color="auto" w:fill="auto"/>
                    <w:vAlign w:val="center"/>
                  </w:tcPr>
                  <w:p>
                    <w:pPr>
                      <w:jc w:val="right"/>
                      <w:rPr>
                        <w:szCs w:val="21"/>
                      </w:rPr>
                    </w:pPr>
                    <w:r>
                      <w:rPr>
                        <w:rFonts w:hint="eastAsia"/>
                        <w:szCs w:val="21"/>
                      </w:rPr>
                      <w:t>0</w:t>
                    </w:r>
                  </w:p>
                </w:tc>
                <w:sdt>
                  <w:sdtPr>
                    <w:rPr>
                      <w:szCs w:val="21"/>
                    </w:rPr>
                    <w:alias w:val="前十名股东持有股份状态"/>
                    <w:tag w:val="_GBC_6552531c633147389275379a0df88ac8"/>
                    <w:id w:val="-23509016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1117" w:type="dxa"/>
                        <w:gridSpan w:val="2"/>
                        <w:shd w:val="clear" w:color="auto" w:fill="auto"/>
                        <w:vAlign w:val="center"/>
                      </w:tcPr>
                      <w:p>
                        <w:pPr>
                          <w:jc w:val="center"/>
                          <w:rPr>
                            <w:color w:val="FF9900"/>
                            <w:szCs w:val="21"/>
                          </w:rPr>
                        </w:pPr>
                        <w:r>
                          <w:rPr>
                            <w:szCs w:val="21"/>
                          </w:rPr>
                          <w:t>未知</w:t>
                        </w:r>
                      </w:p>
                    </w:tc>
                  </w:sdtContent>
                </w:sdt>
                <w:tc>
                  <w:tcPr>
                    <w:tcW w:w="968" w:type="dxa"/>
                    <w:shd w:val="clear" w:color="auto" w:fill="auto"/>
                    <w:vAlign w:val="center"/>
                  </w:tcPr>
                  <w:p>
                    <w:pPr>
                      <w:jc w:val="right"/>
                      <w:rPr>
                        <w:szCs w:val="21"/>
                      </w:rPr>
                    </w:pPr>
                  </w:p>
                </w:tc>
              </w:tr>
            </w:sdtContent>
          </w:sdt>
          <w:sdt>
            <w:sdtPr>
              <w:rPr>
                <w:szCs w:val="21"/>
              </w:rPr>
              <w:alias w:val="前十名股东持股情况"/>
              <w:tag w:val="_TUP_13e4d4791c0141e5acf6bab3cf4ed245"/>
              <w:id w:val="344142539"/>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1" w:hRule="atLeast"/>
                </w:trPr>
                <w:tc>
                  <w:tcPr>
                    <w:tcW w:w="2754" w:type="dxa"/>
                    <w:shd w:val="clear" w:color="auto" w:fill="auto"/>
                    <w:vAlign w:val="center"/>
                  </w:tcPr>
                  <w:p>
                    <w:pPr>
                      <w:rPr>
                        <w:szCs w:val="21"/>
                      </w:rPr>
                    </w:pPr>
                    <w:r>
                      <w:rPr>
                        <w:rFonts w:hint="eastAsia"/>
                        <w:szCs w:val="21"/>
                      </w:rPr>
                      <w:t>太平人寿保险有限公司－传统－普通保险产品－</w:t>
                    </w:r>
                    <w:r>
                      <w:rPr>
                        <w:szCs w:val="21"/>
                      </w:rPr>
                      <w:t>022L-CT001沪</w:t>
                    </w:r>
                  </w:p>
                </w:tc>
                <w:sdt>
                  <w:sdtPr>
                    <w:rPr>
                      <w:szCs w:val="21"/>
                    </w:rPr>
                    <w:alias w:val="前十名股东的股东性质"/>
                    <w:tag w:val="_GBC_f3997eebcfb24ceab02c24b48a0ee99e"/>
                    <w:id w:val="-15100515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1021" w:type="dxa"/>
                        <w:shd w:val="clear" w:color="auto" w:fill="auto"/>
                        <w:vAlign w:val="center"/>
                      </w:tcPr>
                      <w:p>
                        <w:pPr>
                          <w:jc w:val="center"/>
                          <w:rPr>
                            <w:color w:val="FF9900"/>
                            <w:szCs w:val="21"/>
                          </w:rPr>
                        </w:pPr>
                        <w:r>
                          <w:rPr>
                            <w:szCs w:val="21"/>
                          </w:rPr>
                          <w:t>国有法人</w:t>
                        </w:r>
                      </w:p>
                    </w:tc>
                  </w:sdtContent>
                </w:sdt>
                <w:tc>
                  <w:tcPr>
                    <w:tcW w:w="1454" w:type="dxa"/>
                    <w:gridSpan w:val="2"/>
                    <w:shd w:val="clear" w:color="auto" w:fill="auto"/>
                  </w:tcPr>
                  <w:p>
                    <w:pPr>
                      <w:jc w:val="right"/>
                      <w:rPr>
                        <w:szCs w:val="21"/>
                      </w:rPr>
                    </w:pPr>
                    <w:r>
                      <w:t xml:space="preserve"> 23,685,340 </w:t>
                    </w:r>
                  </w:p>
                </w:tc>
                <w:tc>
                  <w:tcPr>
                    <w:tcW w:w="852" w:type="dxa"/>
                    <w:shd w:val="clear" w:color="auto" w:fill="auto"/>
                  </w:tcPr>
                  <w:p>
                    <w:pPr>
                      <w:jc w:val="right"/>
                      <w:rPr>
                        <w:szCs w:val="21"/>
                      </w:rPr>
                    </w:pPr>
                    <w:r>
                      <w:t xml:space="preserve"> 1.20 </w:t>
                    </w:r>
                  </w:p>
                </w:tc>
                <w:tc>
                  <w:tcPr>
                    <w:tcW w:w="883" w:type="dxa"/>
                    <w:shd w:val="clear" w:color="auto" w:fill="auto"/>
                    <w:vAlign w:val="center"/>
                  </w:tcPr>
                  <w:p>
                    <w:pPr>
                      <w:jc w:val="right"/>
                      <w:rPr>
                        <w:szCs w:val="21"/>
                      </w:rPr>
                    </w:pPr>
                    <w:r>
                      <w:rPr>
                        <w:rFonts w:hint="eastAsia"/>
                        <w:szCs w:val="21"/>
                      </w:rPr>
                      <w:t>0</w:t>
                    </w:r>
                  </w:p>
                </w:tc>
                <w:sdt>
                  <w:sdtPr>
                    <w:rPr>
                      <w:szCs w:val="21"/>
                    </w:rPr>
                    <w:alias w:val="前十名股东持有股份状态"/>
                    <w:tag w:val="_GBC_6552531c633147389275379a0df88ac8"/>
                    <w:id w:val="131229040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1117" w:type="dxa"/>
                        <w:gridSpan w:val="2"/>
                        <w:shd w:val="clear" w:color="auto" w:fill="auto"/>
                        <w:vAlign w:val="center"/>
                      </w:tcPr>
                      <w:p>
                        <w:pPr>
                          <w:jc w:val="center"/>
                          <w:rPr>
                            <w:color w:val="FF9900"/>
                            <w:szCs w:val="21"/>
                          </w:rPr>
                        </w:pPr>
                        <w:r>
                          <w:rPr>
                            <w:szCs w:val="21"/>
                          </w:rPr>
                          <w:t>未知</w:t>
                        </w:r>
                      </w:p>
                    </w:tc>
                  </w:sdtContent>
                </w:sdt>
                <w:tc>
                  <w:tcPr>
                    <w:tcW w:w="968" w:type="dxa"/>
                    <w:shd w:val="clear" w:color="auto" w:fill="auto"/>
                    <w:vAlign w:val="center"/>
                  </w:tcPr>
                  <w:p>
                    <w:pPr>
                      <w:jc w:val="right"/>
                      <w:rPr>
                        <w:szCs w:val="21"/>
                      </w:rPr>
                    </w:pPr>
                  </w:p>
                </w:tc>
              </w:tr>
            </w:sdtContent>
          </w:sdt>
          <w:sdt>
            <w:sdtPr>
              <w:rPr>
                <w:szCs w:val="21"/>
              </w:rPr>
              <w:alias w:val="前十名股东持股情况"/>
              <w:tag w:val="_TUP_13e4d4791c0141e5acf6bab3cf4ed245"/>
              <w:id w:val="-745341783"/>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招商银行股份有限公司－兴证全球合衡三年持有期混合型证券投资基金</w:t>
                    </w:r>
                  </w:p>
                </w:tc>
                <w:sdt>
                  <w:sdtPr>
                    <w:rPr>
                      <w:szCs w:val="21"/>
                    </w:rPr>
                    <w:alias w:val="前十名股东的股东性质"/>
                    <w:tag w:val="_GBC_f3997eebcfb24ceab02c24b48a0ee99e"/>
                    <w:id w:val="5531161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1021" w:type="dxa"/>
                        <w:shd w:val="clear" w:color="auto" w:fill="auto"/>
                        <w:vAlign w:val="center"/>
                      </w:tcPr>
                      <w:p>
                        <w:pPr>
                          <w:jc w:val="center"/>
                          <w:rPr>
                            <w:color w:val="FF9900"/>
                            <w:szCs w:val="21"/>
                          </w:rPr>
                        </w:pPr>
                        <w:r>
                          <w:rPr>
                            <w:szCs w:val="21"/>
                          </w:rPr>
                          <w:t>国有法人</w:t>
                        </w:r>
                      </w:p>
                    </w:tc>
                  </w:sdtContent>
                </w:sdt>
                <w:tc>
                  <w:tcPr>
                    <w:tcW w:w="1454" w:type="dxa"/>
                    <w:gridSpan w:val="2"/>
                    <w:shd w:val="clear" w:color="auto" w:fill="auto"/>
                  </w:tcPr>
                  <w:p>
                    <w:pPr>
                      <w:jc w:val="right"/>
                      <w:rPr>
                        <w:szCs w:val="21"/>
                      </w:rPr>
                    </w:pPr>
                    <w:r>
                      <w:t xml:space="preserve"> 18,634,966 </w:t>
                    </w:r>
                  </w:p>
                </w:tc>
                <w:tc>
                  <w:tcPr>
                    <w:tcW w:w="852" w:type="dxa"/>
                    <w:shd w:val="clear" w:color="auto" w:fill="auto"/>
                  </w:tcPr>
                  <w:p>
                    <w:pPr>
                      <w:jc w:val="right"/>
                      <w:rPr>
                        <w:szCs w:val="21"/>
                      </w:rPr>
                    </w:pPr>
                    <w:r>
                      <w:t xml:space="preserve"> 0.94 </w:t>
                    </w:r>
                  </w:p>
                </w:tc>
                <w:tc>
                  <w:tcPr>
                    <w:tcW w:w="883" w:type="dxa"/>
                    <w:shd w:val="clear" w:color="auto" w:fill="auto"/>
                    <w:vAlign w:val="center"/>
                  </w:tcPr>
                  <w:p>
                    <w:pPr>
                      <w:jc w:val="right"/>
                      <w:rPr>
                        <w:szCs w:val="21"/>
                      </w:rPr>
                    </w:pPr>
                    <w:r>
                      <w:rPr>
                        <w:rFonts w:hint="eastAsia"/>
                        <w:szCs w:val="21"/>
                      </w:rPr>
                      <w:t>0</w:t>
                    </w:r>
                  </w:p>
                </w:tc>
                <w:sdt>
                  <w:sdtPr>
                    <w:rPr>
                      <w:szCs w:val="21"/>
                    </w:rPr>
                    <w:alias w:val="前十名股东持有股份状态"/>
                    <w:tag w:val="_GBC_6552531c633147389275379a0df88ac8"/>
                    <w:id w:val="202327735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1117" w:type="dxa"/>
                        <w:gridSpan w:val="2"/>
                        <w:shd w:val="clear" w:color="auto" w:fill="auto"/>
                        <w:vAlign w:val="center"/>
                      </w:tcPr>
                      <w:p>
                        <w:pPr>
                          <w:jc w:val="center"/>
                          <w:rPr>
                            <w:color w:val="FF9900"/>
                            <w:szCs w:val="21"/>
                          </w:rPr>
                        </w:pPr>
                        <w:r>
                          <w:rPr>
                            <w:szCs w:val="21"/>
                          </w:rPr>
                          <w:t>未知</w:t>
                        </w:r>
                      </w:p>
                    </w:tc>
                  </w:sdtContent>
                </w:sdt>
                <w:tc>
                  <w:tcPr>
                    <w:tcW w:w="968" w:type="dxa"/>
                    <w:shd w:val="clear" w:color="auto" w:fill="auto"/>
                    <w:vAlign w:val="center"/>
                  </w:tcPr>
                  <w:p>
                    <w:pPr>
                      <w:jc w:val="right"/>
                      <w:rPr>
                        <w:szCs w:val="21"/>
                      </w:rPr>
                    </w:pPr>
                  </w:p>
                </w:tc>
              </w:tr>
            </w:sdtContent>
          </w:sdt>
          <w:sdt>
            <w:sdtPr>
              <w:rPr>
                <w:szCs w:val="21"/>
              </w:rPr>
              <w:alias w:val="前十名股东持股情况"/>
              <w:tag w:val="_TUP_13e4d4791c0141e5acf6bab3cf4ed245"/>
              <w:id w:val="1564137592"/>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易方达基金管理有限公司－社保基金</w:t>
                    </w:r>
                    <w:r>
                      <w:rPr>
                        <w:szCs w:val="21"/>
                      </w:rPr>
                      <w:t>17042组合</w:t>
                    </w:r>
                  </w:p>
                </w:tc>
                <w:sdt>
                  <w:sdtPr>
                    <w:rPr>
                      <w:szCs w:val="21"/>
                    </w:rPr>
                    <w:alias w:val="前十名股东的股东性质"/>
                    <w:tag w:val="_GBC_f3997eebcfb24ceab02c24b48a0ee99e"/>
                    <w:id w:val="75371138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1021" w:type="dxa"/>
                        <w:shd w:val="clear" w:color="auto" w:fill="auto"/>
                        <w:vAlign w:val="center"/>
                      </w:tcPr>
                      <w:p>
                        <w:pPr>
                          <w:jc w:val="center"/>
                          <w:rPr>
                            <w:color w:val="FF9900"/>
                            <w:szCs w:val="21"/>
                          </w:rPr>
                        </w:pPr>
                        <w:r>
                          <w:rPr>
                            <w:szCs w:val="21"/>
                          </w:rPr>
                          <w:t>国有法人</w:t>
                        </w:r>
                      </w:p>
                    </w:tc>
                  </w:sdtContent>
                </w:sdt>
                <w:tc>
                  <w:tcPr>
                    <w:tcW w:w="1454" w:type="dxa"/>
                    <w:gridSpan w:val="2"/>
                    <w:shd w:val="clear" w:color="auto" w:fill="auto"/>
                  </w:tcPr>
                  <w:p>
                    <w:pPr>
                      <w:jc w:val="right"/>
                      <w:rPr>
                        <w:szCs w:val="21"/>
                      </w:rPr>
                    </w:pPr>
                    <w:r>
                      <w:t xml:space="preserve"> 18,269,844 </w:t>
                    </w:r>
                  </w:p>
                </w:tc>
                <w:tc>
                  <w:tcPr>
                    <w:tcW w:w="852" w:type="dxa"/>
                    <w:shd w:val="clear" w:color="auto" w:fill="auto"/>
                  </w:tcPr>
                  <w:p>
                    <w:pPr>
                      <w:jc w:val="right"/>
                      <w:rPr>
                        <w:szCs w:val="21"/>
                      </w:rPr>
                    </w:pPr>
                    <w:r>
                      <w:t xml:space="preserve"> 0.93 </w:t>
                    </w:r>
                  </w:p>
                </w:tc>
                <w:tc>
                  <w:tcPr>
                    <w:tcW w:w="883" w:type="dxa"/>
                    <w:shd w:val="clear" w:color="auto" w:fill="auto"/>
                    <w:vAlign w:val="center"/>
                  </w:tcPr>
                  <w:p>
                    <w:pPr>
                      <w:jc w:val="right"/>
                      <w:rPr>
                        <w:szCs w:val="21"/>
                      </w:rPr>
                    </w:pPr>
                    <w:r>
                      <w:rPr>
                        <w:rFonts w:hint="eastAsia"/>
                        <w:szCs w:val="21"/>
                      </w:rPr>
                      <w:t>0</w:t>
                    </w:r>
                  </w:p>
                </w:tc>
                <w:sdt>
                  <w:sdtPr>
                    <w:rPr>
                      <w:szCs w:val="21"/>
                    </w:rPr>
                    <w:alias w:val="前十名股东持有股份状态"/>
                    <w:tag w:val="_GBC_6552531c633147389275379a0df88ac8"/>
                    <w:id w:val="93648358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1117" w:type="dxa"/>
                        <w:gridSpan w:val="2"/>
                        <w:shd w:val="clear" w:color="auto" w:fill="auto"/>
                        <w:vAlign w:val="center"/>
                      </w:tcPr>
                      <w:p>
                        <w:pPr>
                          <w:jc w:val="center"/>
                          <w:rPr>
                            <w:color w:val="FF9900"/>
                            <w:szCs w:val="21"/>
                          </w:rPr>
                        </w:pPr>
                        <w:r>
                          <w:rPr>
                            <w:szCs w:val="21"/>
                          </w:rPr>
                          <w:t>未知</w:t>
                        </w:r>
                      </w:p>
                    </w:tc>
                  </w:sdtContent>
                </w:sdt>
                <w:tc>
                  <w:tcPr>
                    <w:tcW w:w="968" w:type="dxa"/>
                    <w:shd w:val="clear" w:color="auto" w:fill="auto"/>
                    <w:vAlign w:val="center"/>
                  </w:tcPr>
                  <w:p>
                    <w:pPr>
                      <w:jc w:val="right"/>
                      <w:rPr>
                        <w:szCs w:val="21"/>
                      </w:rPr>
                    </w:pPr>
                  </w:p>
                </w:tc>
              </w:tr>
            </w:sdtContent>
          </w:sdt>
          <w:sdt>
            <w:sdtPr>
              <w:rPr>
                <w:szCs w:val="21"/>
              </w:rPr>
              <w:alias w:val="前十名股东持股情况"/>
              <w:tag w:val="_TUP_13e4d4791c0141e5acf6bab3cf4ed245"/>
              <w:id w:val="407438929"/>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中国工商银行股份有限公司－易方达新经济灵活配置混合型证券投资基金</w:t>
                    </w:r>
                  </w:p>
                </w:tc>
                <w:sdt>
                  <w:sdtPr>
                    <w:rPr>
                      <w:szCs w:val="21"/>
                    </w:rPr>
                    <w:alias w:val="前十名股东的股东性质"/>
                    <w:tag w:val="_GBC_f3997eebcfb24ceab02c24b48a0ee99e"/>
                    <w:id w:val="246873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1021" w:type="dxa"/>
                        <w:shd w:val="clear" w:color="auto" w:fill="auto"/>
                        <w:vAlign w:val="center"/>
                      </w:tcPr>
                      <w:p>
                        <w:pPr>
                          <w:jc w:val="center"/>
                          <w:rPr>
                            <w:color w:val="FF9900"/>
                            <w:szCs w:val="21"/>
                          </w:rPr>
                        </w:pPr>
                        <w:r>
                          <w:rPr>
                            <w:szCs w:val="21"/>
                          </w:rPr>
                          <w:t>国有法人</w:t>
                        </w:r>
                      </w:p>
                    </w:tc>
                  </w:sdtContent>
                </w:sdt>
                <w:tc>
                  <w:tcPr>
                    <w:tcW w:w="1454" w:type="dxa"/>
                    <w:gridSpan w:val="2"/>
                    <w:shd w:val="clear" w:color="auto" w:fill="auto"/>
                  </w:tcPr>
                  <w:p>
                    <w:pPr>
                      <w:jc w:val="right"/>
                      <w:rPr>
                        <w:szCs w:val="21"/>
                      </w:rPr>
                    </w:pPr>
                    <w:r>
                      <w:t xml:space="preserve"> 17,521,261 </w:t>
                    </w:r>
                  </w:p>
                </w:tc>
                <w:tc>
                  <w:tcPr>
                    <w:tcW w:w="852" w:type="dxa"/>
                    <w:shd w:val="clear" w:color="auto" w:fill="auto"/>
                  </w:tcPr>
                  <w:p>
                    <w:pPr>
                      <w:jc w:val="right"/>
                      <w:rPr>
                        <w:szCs w:val="21"/>
                      </w:rPr>
                    </w:pPr>
                    <w:r>
                      <w:t xml:space="preserve"> 0.89 </w:t>
                    </w:r>
                  </w:p>
                </w:tc>
                <w:tc>
                  <w:tcPr>
                    <w:tcW w:w="883" w:type="dxa"/>
                    <w:shd w:val="clear" w:color="auto" w:fill="auto"/>
                    <w:vAlign w:val="center"/>
                  </w:tcPr>
                  <w:p>
                    <w:pPr>
                      <w:jc w:val="right"/>
                      <w:rPr>
                        <w:szCs w:val="21"/>
                      </w:rPr>
                    </w:pPr>
                    <w:r>
                      <w:rPr>
                        <w:rFonts w:hint="eastAsia"/>
                        <w:szCs w:val="21"/>
                      </w:rPr>
                      <w:t>0</w:t>
                    </w:r>
                  </w:p>
                </w:tc>
                <w:sdt>
                  <w:sdtPr>
                    <w:rPr>
                      <w:szCs w:val="21"/>
                    </w:rPr>
                    <w:alias w:val="前十名股东持有股份状态"/>
                    <w:tag w:val="_GBC_6552531c633147389275379a0df88ac8"/>
                    <w:id w:val="-86197124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1117" w:type="dxa"/>
                        <w:gridSpan w:val="2"/>
                        <w:shd w:val="clear" w:color="auto" w:fill="auto"/>
                        <w:vAlign w:val="center"/>
                      </w:tcPr>
                      <w:p>
                        <w:pPr>
                          <w:jc w:val="center"/>
                          <w:rPr>
                            <w:color w:val="FF9900"/>
                            <w:szCs w:val="21"/>
                          </w:rPr>
                        </w:pPr>
                        <w:r>
                          <w:rPr>
                            <w:szCs w:val="21"/>
                          </w:rPr>
                          <w:t>未知</w:t>
                        </w:r>
                      </w:p>
                    </w:tc>
                  </w:sdtContent>
                </w:sdt>
                <w:tc>
                  <w:tcPr>
                    <w:tcW w:w="968" w:type="dxa"/>
                    <w:shd w:val="clear" w:color="auto" w:fill="auto"/>
                    <w:vAlign w:val="center"/>
                  </w:tcPr>
                  <w:p>
                    <w:pPr>
                      <w:jc w:val="right"/>
                      <w:rPr>
                        <w:szCs w:val="21"/>
                      </w:rPr>
                    </w:pPr>
                  </w:p>
                </w:tc>
              </w:tr>
            </w:sdtContent>
          </w:sdt>
          <w:sdt>
            <w:sdtPr>
              <w:rPr>
                <w:szCs w:val="21"/>
              </w:rPr>
              <w:alias w:val="前十名股东持股情况"/>
              <w:tag w:val="_TUP_13e4d4791c0141e5acf6bab3cf4ed245"/>
              <w:id w:val="-1572571507"/>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香港中央结算有限公司</w:t>
                    </w:r>
                  </w:p>
                </w:tc>
                <w:sdt>
                  <w:sdtPr>
                    <w:rPr>
                      <w:szCs w:val="21"/>
                    </w:rPr>
                    <w:alias w:val="前十名股东的股东性质"/>
                    <w:tag w:val="_GBC_f3997eebcfb24ceab02c24b48a0ee99e"/>
                    <w:id w:val="-186328163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1021" w:type="dxa"/>
                        <w:shd w:val="clear" w:color="auto" w:fill="auto"/>
                        <w:vAlign w:val="center"/>
                      </w:tcPr>
                      <w:p>
                        <w:pPr>
                          <w:jc w:val="center"/>
                          <w:rPr>
                            <w:color w:val="FF9900"/>
                            <w:szCs w:val="21"/>
                          </w:rPr>
                        </w:pPr>
                        <w:r>
                          <w:rPr>
                            <w:szCs w:val="21"/>
                          </w:rPr>
                          <w:t>未知</w:t>
                        </w:r>
                      </w:p>
                    </w:tc>
                  </w:sdtContent>
                </w:sdt>
                <w:tc>
                  <w:tcPr>
                    <w:tcW w:w="1454" w:type="dxa"/>
                    <w:gridSpan w:val="2"/>
                    <w:shd w:val="clear" w:color="auto" w:fill="auto"/>
                  </w:tcPr>
                  <w:p>
                    <w:pPr>
                      <w:jc w:val="right"/>
                      <w:rPr>
                        <w:szCs w:val="21"/>
                      </w:rPr>
                    </w:pPr>
                    <w:r>
                      <w:t xml:space="preserve"> 17,103,657 </w:t>
                    </w:r>
                  </w:p>
                </w:tc>
                <w:tc>
                  <w:tcPr>
                    <w:tcW w:w="852" w:type="dxa"/>
                    <w:shd w:val="clear" w:color="auto" w:fill="auto"/>
                  </w:tcPr>
                  <w:p>
                    <w:pPr>
                      <w:jc w:val="right"/>
                      <w:rPr>
                        <w:szCs w:val="21"/>
                      </w:rPr>
                    </w:pPr>
                    <w:r>
                      <w:t xml:space="preserve"> 0.87 </w:t>
                    </w:r>
                  </w:p>
                </w:tc>
                <w:tc>
                  <w:tcPr>
                    <w:tcW w:w="883" w:type="dxa"/>
                    <w:shd w:val="clear" w:color="auto" w:fill="auto"/>
                    <w:vAlign w:val="center"/>
                  </w:tcPr>
                  <w:p>
                    <w:pPr>
                      <w:jc w:val="right"/>
                      <w:rPr>
                        <w:szCs w:val="21"/>
                      </w:rPr>
                    </w:pPr>
                    <w:r>
                      <w:rPr>
                        <w:rFonts w:hint="eastAsia"/>
                        <w:szCs w:val="21"/>
                      </w:rPr>
                      <w:t>0</w:t>
                    </w:r>
                  </w:p>
                </w:tc>
                <w:sdt>
                  <w:sdtPr>
                    <w:rPr>
                      <w:szCs w:val="21"/>
                    </w:rPr>
                    <w:alias w:val="前十名股东持有股份状态"/>
                    <w:tag w:val="_GBC_6552531c633147389275379a0df88ac8"/>
                    <w:id w:val="102397998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1117" w:type="dxa"/>
                        <w:gridSpan w:val="2"/>
                        <w:shd w:val="clear" w:color="auto" w:fill="auto"/>
                        <w:vAlign w:val="center"/>
                      </w:tcPr>
                      <w:p>
                        <w:pPr>
                          <w:jc w:val="center"/>
                          <w:rPr>
                            <w:color w:val="FF9900"/>
                            <w:szCs w:val="21"/>
                          </w:rPr>
                        </w:pPr>
                        <w:r>
                          <w:rPr>
                            <w:szCs w:val="21"/>
                          </w:rPr>
                          <w:t>未知</w:t>
                        </w:r>
                      </w:p>
                    </w:tc>
                  </w:sdtContent>
                </w:sdt>
                <w:tc>
                  <w:tcPr>
                    <w:tcW w:w="968" w:type="dxa"/>
                    <w:shd w:val="clear" w:color="auto" w:fill="auto"/>
                    <w:vAlign w:val="center"/>
                  </w:tcPr>
                  <w:p>
                    <w:pPr>
                      <w:jc w:val="right"/>
                      <w:rPr>
                        <w:szCs w:val="21"/>
                      </w:rPr>
                    </w:pPr>
                  </w:p>
                </w:tc>
              </w:tr>
            </w:sdtContent>
          </w:sdt>
          <w:sdt>
            <w:sdtPr>
              <w:rPr>
                <w:szCs w:val="21"/>
              </w:rPr>
              <w:alias w:val="前十名股东持股情况"/>
              <w:tag w:val="_TUP_13e4d4791c0141e5acf6bab3cf4ed245"/>
              <w:id w:val="2136681531"/>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卢源</w:t>
                    </w:r>
                  </w:p>
                </w:tc>
                <w:sdt>
                  <w:sdtPr>
                    <w:rPr>
                      <w:szCs w:val="21"/>
                    </w:rPr>
                    <w:alias w:val="前十名股东的股东性质"/>
                    <w:tag w:val="_GBC_f3997eebcfb24ceab02c24b48a0ee99e"/>
                    <w:id w:val="-8566571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1021" w:type="dxa"/>
                        <w:shd w:val="clear" w:color="auto" w:fill="auto"/>
                        <w:vAlign w:val="center"/>
                      </w:tcPr>
                      <w:p>
                        <w:pPr>
                          <w:jc w:val="center"/>
                          <w:rPr>
                            <w:color w:val="FF9900"/>
                            <w:szCs w:val="21"/>
                          </w:rPr>
                        </w:pPr>
                        <w:r>
                          <w:rPr>
                            <w:szCs w:val="21"/>
                          </w:rPr>
                          <w:t>境内自然人</w:t>
                        </w:r>
                      </w:p>
                    </w:tc>
                  </w:sdtContent>
                </w:sdt>
                <w:tc>
                  <w:tcPr>
                    <w:tcW w:w="1454" w:type="dxa"/>
                    <w:gridSpan w:val="2"/>
                    <w:shd w:val="clear" w:color="auto" w:fill="auto"/>
                  </w:tcPr>
                  <w:p>
                    <w:pPr>
                      <w:jc w:val="right"/>
                      <w:rPr>
                        <w:szCs w:val="21"/>
                      </w:rPr>
                    </w:pPr>
                    <w:r>
                      <w:t xml:space="preserve"> 16,818,062 </w:t>
                    </w:r>
                  </w:p>
                </w:tc>
                <w:tc>
                  <w:tcPr>
                    <w:tcW w:w="852" w:type="dxa"/>
                    <w:shd w:val="clear" w:color="auto" w:fill="auto"/>
                  </w:tcPr>
                  <w:p>
                    <w:pPr>
                      <w:jc w:val="right"/>
                      <w:rPr>
                        <w:szCs w:val="21"/>
                      </w:rPr>
                    </w:pPr>
                    <w:r>
                      <w:t xml:space="preserve"> 0.85 </w:t>
                    </w:r>
                  </w:p>
                </w:tc>
                <w:tc>
                  <w:tcPr>
                    <w:tcW w:w="883" w:type="dxa"/>
                    <w:shd w:val="clear" w:color="auto" w:fill="auto"/>
                    <w:vAlign w:val="center"/>
                  </w:tcPr>
                  <w:p>
                    <w:pPr>
                      <w:jc w:val="right"/>
                      <w:rPr>
                        <w:szCs w:val="21"/>
                      </w:rPr>
                    </w:pPr>
                    <w:r>
                      <w:rPr>
                        <w:rFonts w:hint="eastAsia"/>
                        <w:szCs w:val="21"/>
                      </w:rPr>
                      <w:t>0</w:t>
                    </w:r>
                  </w:p>
                </w:tc>
                <w:sdt>
                  <w:sdtPr>
                    <w:rPr>
                      <w:szCs w:val="21"/>
                    </w:rPr>
                    <w:alias w:val="前十名股东持有股份状态"/>
                    <w:tag w:val="_GBC_6552531c633147389275379a0df88ac8"/>
                    <w:id w:val="200369490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1117" w:type="dxa"/>
                        <w:gridSpan w:val="2"/>
                        <w:shd w:val="clear" w:color="auto" w:fill="auto"/>
                        <w:vAlign w:val="center"/>
                      </w:tcPr>
                      <w:p>
                        <w:pPr>
                          <w:jc w:val="center"/>
                          <w:rPr>
                            <w:color w:val="FF9900"/>
                            <w:szCs w:val="21"/>
                          </w:rPr>
                        </w:pPr>
                        <w:r>
                          <w:rPr>
                            <w:szCs w:val="21"/>
                          </w:rPr>
                          <w:t>未知</w:t>
                        </w:r>
                      </w:p>
                    </w:tc>
                  </w:sdtContent>
                </w:sdt>
                <w:tc>
                  <w:tcPr>
                    <w:tcW w:w="968" w:type="dxa"/>
                    <w:shd w:val="clear" w:color="auto" w:fill="auto"/>
                    <w:vAlign w:val="center"/>
                  </w:tcPr>
                  <w:p>
                    <w:pPr>
                      <w:jc w:val="right"/>
                      <w:rPr>
                        <w:szCs w:val="21"/>
                      </w:rPr>
                    </w:pPr>
                  </w:p>
                </w:tc>
              </w:tr>
            </w:sdtContent>
          </w:sdt>
          <w:sdt>
            <w:sdtPr>
              <w:rPr>
                <w:szCs w:val="21"/>
              </w:rPr>
              <w:alias w:val="前十名股东持股情况"/>
              <w:tag w:val="_TUP_13e4d4791c0141e5acf6bab3cf4ed245"/>
              <w:id w:val="-281802097"/>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招商银行股份有限公司－易方达品质动能三年持有期混合型证券投资基金</w:t>
                    </w:r>
                  </w:p>
                </w:tc>
                <w:sdt>
                  <w:sdtPr>
                    <w:rPr>
                      <w:szCs w:val="21"/>
                    </w:rPr>
                    <w:alias w:val="前十名股东的股东性质"/>
                    <w:tag w:val="_GBC_f3997eebcfb24ceab02c24b48a0ee99e"/>
                    <w:id w:val="9282384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1021" w:type="dxa"/>
                        <w:shd w:val="clear" w:color="auto" w:fill="auto"/>
                        <w:vAlign w:val="center"/>
                      </w:tcPr>
                      <w:p>
                        <w:pPr>
                          <w:jc w:val="center"/>
                          <w:rPr>
                            <w:color w:val="FF9900"/>
                            <w:szCs w:val="21"/>
                          </w:rPr>
                        </w:pPr>
                        <w:r>
                          <w:rPr>
                            <w:szCs w:val="21"/>
                          </w:rPr>
                          <w:t>国有法人</w:t>
                        </w:r>
                      </w:p>
                    </w:tc>
                  </w:sdtContent>
                </w:sdt>
                <w:tc>
                  <w:tcPr>
                    <w:tcW w:w="1454" w:type="dxa"/>
                    <w:gridSpan w:val="2"/>
                    <w:shd w:val="clear" w:color="auto" w:fill="auto"/>
                  </w:tcPr>
                  <w:p>
                    <w:pPr>
                      <w:jc w:val="right"/>
                      <w:rPr>
                        <w:szCs w:val="21"/>
                      </w:rPr>
                    </w:pPr>
                    <w:r>
                      <w:t xml:space="preserve"> 16,153,925 </w:t>
                    </w:r>
                  </w:p>
                </w:tc>
                <w:tc>
                  <w:tcPr>
                    <w:tcW w:w="852" w:type="dxa"/>
                    <w:shd w:val="clear" w:color="auto" w:fill="auto"/>
                  </w:tcPr>
                  <w:p>
                    <w:pPr>
                      <w:jc w:val="right"/>
                      <w:rPr>
                        <w:szCs w:val="21"/>
                      </w:rPr>
                    </w:pPr>
                    <w:r>
                      <w:t xml:space="preserve"> 0.82 </w:t>
                    </w:r>
                  </w:p>
                </w:tc>
                <w:tc>
                  <w:tcPr>
                    <w:tcW w:w="883" w:type="dxa"/>
                    <w:shd w:val="clear" w:color="auto" w:fill="auto"/>
                    <w:vAlign w:val="center"/>
                  </w:tcPr>
                  <w:p>
                    <w:pPr>
                      <w:jc w:val="right"/>
                      <w:rPr>
                        <w:szCs w:val="21"/>
                      </w:rPr>
                    </w:pPr>
                    <w:r>
                      <w:rPr>
                        <w:rFonts w:hint="eastAsia"/>
                        <w:szCs w:val="21"/>
                      </w:rPr>
                      <w:t>0</w:t>
                    </w:r>
                  </w:p>
                </w:tc>
                <w:sdt>
                  <w:sdtPr>
                    <w:rPr>
                      <w:szCs w:val="21"/>
                    </w:rPr>
                    <w:alias w:val="前十名股东持有股份状态"/>
                    <w:tag w:val="_GBC_6552531c633147389275379a0df88ac8"/>
                    <w:id w:val="-40954700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1117" w:type="dxa"/>
                        <w:gridSpan w:val="2"/>
                        <w:shd w:val="clear" w:color="auto" w:fill="auto"/>
                        <w:vAlign w:val="center"/>
                      </w:tcPr>
                      <w:p>
                        <w:pPr>
                          <w:jc w:val="center"/>
                          <w:rPr>
                            <w:color w:val="FF9900"/>
                            <w:szCs w:val="21"/>
                          </w:rPr>
                        </w:pPr>
                        <w:r>
                          <w:rPr>
                            <w:szCs w:val="21"/>
                          </w:rPr>
                          <w:t>未知</w:t>
                        </w:r>
                      </w:p>
                    </w:tc>
                  </w:sdtContent>
                </w:sdt>
                <w:tc>
                  <w:tcPr>
                    <w:tcW w:w="968" w:type="dxa"/>
                    <w:shd w:val="clear" w:color="auto" w:fill="auto"/>
                    <w:vAlign w:val="center"/>
                  </w:tcPr>
                  <w:p>
                    <w:pPr>
                      <w:jc w:val="right"/>
                      <w:rPr>
                        <w:szCs w:val="21"/>
                      </w:rPr>
                    </w:pP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1886309caaf34e92a7a21f66abd53d21"/>
                <w:id w:val="465090925"/>
                <w:lock w:val="sdtLocked"/>
              </w:sdtPr>
              <w:sdtContent>
                <w:tc>
                  <w:tcPr>
                    <w:tcW w:w="9049" w:type="dxa"/>
                    <w:gridSpan w:val="9"/>
                    <w:shd w:val="clear" w:color="auto" w:fill="auto"/>
                  </w:tcPr>
                  <w:p>
                    <w:pPr>
                      <w:jc w:val="center"/>
                      <w:rPr>
                        <w:color w:val="FF9900"/>
                        <w:szCs w:val="21"/>
                      </w:rPr>
                    </w:pPr>
                    <w:r>
                      <w:rPr>
                        <w:szCs w:val="21"/>
                      </w:rPr>
                      <w:t>前</w:t>
                    </w:r>
                    <w:r>
                      <w:rPr>
                        <w:rFonts w:hint="eastAsia"/>
                        <w:szCs w:val="21"/>
                      </w:rPr>
                      <w:t>1</w:t>
                    </w:r>
                    <w:r>
                      <w:rPr>
                        <w:szCs w:val="21"/>
                      </w:rPr>
                      <w:t>0名无限售条件股东持股情况</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9830a993b5db4ebf983a00b939c7bdf2"/>
                <w:id w:val="-300307579"/>
                <w:lock w:val="sdtLocked"/>
              </w:sdtPr>
              <w:sdtContent>
                <w:tc>
                  <w:tcPr>
                    <w:tcW w:w="2754" w:type="dxa"/>
                    <w:vMerge w:val="restart"/>
                    <w:shd w:val="clear" w:color="auto" w:fill="auto"/>
                    <w:vAlign w:val="center"/>
                  </w:tcPr>
                  <w:p>
                    <w:pPr>
                      <w:rPr>
                        <w:color w:val="FF9900"/>
                        <w:szCs w:val="21"/>
                      </w:rPr>
                    </w:pPr>
                    <w:r>
                      <w:t>股东名称</w:t>
                    </w:r>
                  </w:p>
                </w:tc>
              </w:sdtContent>
            </w:sdt>
            <w:sdt>
              <w:sdtPr>
                <w:tag w:val="_PLD_957d228974c446aaa8f22ca7e9af3665"/>
                <w:id w:val="1815596229"/>
                <w:lock w:val="sdtLocked"/>
              </w:sdtPr>
              <w:sdtContent>
                <w:tc>
                  <w:tcPr>
                    <w:tcW w:w="3327" w:type="dxa"/>
                    <w:gridSpan w:val="4"/>
                    <w:vMerge w:val="restart"/>
                    <w:shd w:val="clear" w:color="auto" w:fill="auto"/>
                    <w:vAlign w:val="center"/>
                  </w:tcPr>
                  <w:p>
                    <w:pPr>
                      <w:jc w:val="center"/>
                      <w:rPr>
                        <w:color w:val="FF9900"/>
                        <w:szCs w:val="21"/>
                      </w:rPr>
                    </w:pPr>
                    <w:r>
                      <w:t>持有无限售条件流通股的数量</w:t>
                    </w:r>
                  </w:p>
                </w:tc>
              </w:sdtContent>
            </w:sdt>
            <w:sdt>
              <w:sdtPr>
                <w:tag w:val="_PLD_e47ecf044feb4d66bbf8b08c1939d1be"/>
                <w:id w:val="56982337"/>
                <w:lock w:val="sdtLocked"/>
              </w:sdtPr>
              <w:sdtContent>
                <w:tc>
                  <w:tcPr>
                    <w:tcW w:w="2968" w:type="dxa"/>
                    <w:gridSpan w:val="4"/>
                    <w:tcBorders>
                      <w:bottom w:val="single" w:color="auto" w:sz="4" w:space="0"/>
                    </w:tcBorders>
                    <w:shd w:val="clear" w:color="auto" w:fill="auto"/>
                    <w:vAlign w:val="center"/>
                  </w:tcPr>
                  <w:p>
                    <w:pPr>
                      <w:jc w:val="center"/>
                      <w:rPr>
                        <w:color w:val="FF9900"/>
                        <w:szCs w:val="21"/>
                      </w:rPr>
                    </w:pPr>
                    <w:r>
                      <w:rPr>
                        <w:szCs w:val="21"/>
                      </w:rPr>
                      <w:t>股份种类</w:t>
                    </w:r>
                    <w:r>
                      <w:rPr>
                        <w:rFonts w:hint="eastAsia"/>
                        <w:szCs w:val="21"/>
                      </w:rPr>
                      <w:t>及数量</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vMerge w:val="continue"/>
                <w:shd w:val="clear" w:color="auto" w:fill="auto"/>
              </w:tcPr>
              <w:p>
                <w:pPr>
                  <w:rPr>
                    <w:color w:val="FF9900"/>
                    <w:szCs w:val="21"/>
                  </w:rPr>
                </w:pPr>
              </w:p>
            </w:tc>
            <w:tc>
              <w:tcPr>
                <w:tcW w:w="3327" w:type="dxa"/>
                <w:gridSpan w:val="4"/>
                <w:vMerge w:val="continue"/>
                <w:shd w:val="clear" w:color="auto" w:fill="auto"/>
              </w:tcPr>
              <w:p>
                <w:pPr>
                  <w:rPr>
                    <w:color w:val="FF9900"/>
                    <w:szCs w:val="21"/>
                  </w:rPr>
                </w:pPr>
              </w:p>
            </w:tc>
            <w:sdt>
              <w:sdtPr>
                <w:tag w:val="_PLD_f7e616ce5c4643508d260ea89d64166d"/>
                <w:id w:val="-973985156"/>
                <w:lock w:val="sdtLocked"/>
              </w:sdtPr>
              <w:sdtContent>
                <w:tc>
                  <w:tcPr>
                    <w:tcW w:w="1331" w:type="dxa"/>
                    <w:gridSpan w:val="2"/>
                    <w:shd w:val="clear" w:color="auto" w:fill="auto"/>
                    <w:vAlign w:val="center"/>
                  </w:tcPr>
                  <w:p>
                    <w:pPr>
                      <w:jc w:val="center"/>
                      <w:rPr>
                        <w:color w:val="008000"/>
                        <w:szCs w:val="21"/>
                      </w:rPr>
                    </w:pPr>
                    <w:r>
                      <w:rPr>
                        <w:rFonts w:hint="eastAsia"/>
                      </w:rPr>
                      <w:t>股份</w:t>
                    </w:r>
                    <w:r>
                      <w:rPr>
                        <w:rFonts w:hint="eastAsia"/>
                        <w:szCs w:val="21"/>
                      </w:rPr>
                      <w:t>种类</w:t>
                    </w:r>
                  </w:p>
                </w:tc>
              </w:sdtContent>
            </w:sdt>
            <w:sdt>
              <w:sdtPr>
                <w:tag w:val="_PLD_487bbd1018cb477a9f8670280997f40a"/>
                <w:id w:val="695503373"/>
                <w:lock w:val="sdtLocked"/>
              </w:sdtPr>
              <w:sdtContent>
                <w:tc>
                  <w:tcPr>
                    <w:tcW w:w="1637" w:type="dxa"/>
                    <w:gridSpan w:val="2"/>
                    <w:shd w:val="clear" w:color="auto" w:fill="auto"/>
                  </w:tcPr>
                  <w:p>
                    <w:pPr>
                      <w:jc w:val="center"/>
                      <w:rPr>
                        <w:color w:val="008000"/>
                        <w:szCs w:val="21"/>
                      </w:rPr>
                    </w:pPr>
                    <w:r>
                      <w:rPr>
                        <w:rFonts w:hint="eastAsia" w:cs="宋体"/>
                        <w:szCs w:val="21"/>
                      </w:rPr>
                      <w:t>数量</w:t>
                    </w:r>
                  </w:p>
                </w:tc>
              </w:sdtContent>
            </w:sdt>
          </w:tr>
          <w:sdt>
            <w:sdtPr>
              <w:rPr>
                <w:szCs w:val="21"/>
              </w:rPr>
              <w:alias w:val="前十名无限售条件股东持股情况"/>
              <w:tag w:val="_TUP_fbb7ecbdbece46e994afd8c8f94afcbf"/>
              <w:id w:val="18561687"/>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东北特殊钢集团股份有限公司</w:t>
                    </w:r>
                  </w:p>
                </w:tc>
                <w:tc>
                  <w:tcPr>
                    <w:tcW w:w="3327" w:type="dxa"/>
                    <w:gridSpan w:val="4"/>
                    <w:shd w:val="clear" w:color="auto" w:fill="auto"/>
                  </w:tcPr>
                  <w:p>
                    <w:pPr>
                      <w:jc w:val="right"/>
                      <w:rPr>
                        <w:szCs w:val="21"/>
                      </w:rPr>
                    </w:pPr>
                    <w:r>
                      <w:t xml:space="preserve"> 576,876,444 </w:t>
                    </w:r>
                  </w:p>
                </w:tc>
                <w:sdt>
                  <w:sdtPr>
                    <w:rPr>
                      <w:bCs/>
                      <w:szCs w:val="21"/>
                    </w:rPr>
                    <w:alias w:val="前十名无限售条件股东期末持有流通股的种类"/>
                    <w:tag w:val="_GBC_fb300af0c4d04d89b24005af89c23e1d"/>
                    <w:id w:val="1620756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1331" w:type="dxa"/>
                        <w:gridSpan w:val="2"/>
                        <w:shd w:val="clear" w:color="auto" w:fill="auto"/>
                        <w:vAlign w:val="center"/>
                      </w:tcPr>
                      <w:p>
                        <w:pPr>
                          <w:jc w:val="center"/>
                          <w:rPr>
                            <w:bCs/>
                            <w:szCs w:val="21"/>
                          </w:rPr>
                        </w:pPr>
                        <w:r>
                          <w:rPr>
                            <w:bCs/>
                            <w:szCs w:val="21"/>
                          </w:rPr>
                          <w:t>人民币普通股</w:t>
                        </w:r>
                      </w:p>
                    </w:tc>
                  </w:sdtContent>
                </w:sdt>
                <w:tc>
                  <w:tcPr>
                    <w:tcW w:w="1637" w:type="dxa"/>
                    <w:gridSpan w:val="2"/>
                    <w:shd w:val="clear" w:color="auto" w:fill="auto"/>
                    <w:vAlign w:val="center"/>
                  </w:tcPr>
                  <w:p>
                    <w:pPr>
                      <w:jc w:val="right"/>
                      <w:rPr>
                        <w:szCs w:val="21"/>
                      </w:rPr>
                    </w:pPr>
                    <w:r>
                      <w:t>576,876,444</w:t>
                    </w:r>
                  </w:p>
                </w:tc>
              </w:tr>
            </w:sdtContent>
          </w:sdt>
          <w:sdt>
            <w:sdtPr>
              <w:rPr>
                <w:szCs w:val="21"/>
              </w:rPr>
              <w:alias w:val="前十名无限售条件股东持股情况"/>
              <w:tag w:val="_TUP_fbb7ecbdbece46e994afd8c8f94afcbf"/>
              <w:id w:val="-1102492548"/>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中国建设银行股份有限公司－易方达国防军工混合型证券投资基金</w:t>
                    </w:r>
                  </w:p>
                </w:tc>
                <w:tc>
                  <w:tcPr>
                    <w:tcW w:w="3327" w:type="dxa"/>
                    <w:gridSpan w:val="4"/>
                    <w:shd w:val="clear" w:color="auto" w:fill="auto"/>
                  </w:tcPr>
                  <w:p>
                    <w:pPr>
                      <w:jc w:val="right"/>
                      <w:rPr>
                        <w:szCs w:val="21"/>
                      </w:rPr>
                    </w:pPr>
                    <w:r>
                      <w:t xml:space="preserve"> 54,490,785 </w:t>
                    </w:r>
                  </w:p>
                </w:tc>
                <w:sdt>
                  <w:sdtPr>
                    <w:rPr>
                      <w:bCs/>
                      <w:szCs w:val="21"/>
                    </w:rPr>
                    <w:alias w:val="前十名无限售条件股东期末持有流通股的种类"/>
                    <w:tag w:val="_GBC_fb300af0c4d04d89b24005af89c23e1d"/>
                    <w:id w:val="-99310498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1331" w:type="dxa"/>
                        <w:gridSpan w:val="2"/>
                        <w:shd w:val="clear" w:color="auto" w:fill="auto"/>
                        <w:vAlign w:val="center"/>
                      </w:tcPr>
                      <w:p>
                        <w:pPr>
                          <w:jc w:val="center"/>
                          <w:rPr>
                            <w:bCs/>
                            <w:szCs w:val="21"/>
                          </w:rPr>
                        </w:pPr>
                        <w:r>
                          <w:rPr>
                            <w:bCs/>
                            <w:szCs w:val="21"/>
                          </w:rPr>
                          <w:t>人民币普通股</w:t>
                        </w:r>
                      </w:p>
                    </w:tc>
                  </w:sdtContent>
                </w:sdt>
                <w:tc>
                  <w:tcPr>
                    <w:tcW w:w="1637" w:type="dxa"/>
                    <w:gridSpan w:val="2"/>
                    <w:shd w:val="clear" w:color="auto" w:fill="auto"/>
                    <w:vAlign w:val="center"/>
                  </w:tcPr>
                  <w:p>
                    <w:pPr>
                      <w:jc w:val="right"/>
                      <w:rPr>
                        <w:szCs w:val="21"/>
                      </w:rPr>
                    </w:pPr>
                    <w:r>
                      <w:t>54,490,785</w:t>
                    </w:r>
                  </w:p>
                </w:tc>
              </w:tr>
            </w:sdtContent>
          </w:sdt>
          <w:sdt>
            <w:sdtPr>
              <w:rPr>
                <w:szCs w:val="21"/>
              </w:rPr>
              <w:alias w:val="前十名无限售条件股东持股情况"/>
              <w:tag w:val="_TUP_fbb7ecbdbece46e994afd8c8f94afcbf"/>
              <w:id w:val="-1105812020"/>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招商银行股份有限公司－兴全合泰混合型证券投资基金</w:t>
                    </w:r>
                  </w:p>
                </w:tc>
                <w:tc>
                  <w:tcPr>
                    <w:tcW w:w="3327" w:type="dxa"/>
                    <w:gridSpan w:val="4"/>
                    <w:shd w:val="clear" w:color="auto" w:fill="auto"/>
                  </w:tcPr>
                  <w:p>
                    <w:pPr>
                      <w:jc w:val="right"/>
                      <w:rPr>
                        <w:szCs w:val="21"/>
                      </w:rPr>
                    </w:pPr>
                    <w:r>
                      <w:t xml:space="preserve"> 25,649,835 </w:t>
                    </w:r>
                  </w:p>
                </w:tc>
                <w:sdt>
                  <w:sdtPr>
                    <w:rPr>
                      <w:bCs/>
                      <w:szCs w:val="21"/>
                    </w:rPr>
                    <w:alias w:val="前十名无限售条件股东期末持有流通股的种类"/>
                    <w:tag w:val="_GBC_fb300af0c4d04d89b24005af89c23e1d"/>
                    <w:id w:val="79433073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1331" w:type="dxa"/>
                        <w:gridSpan w:val="2"/>
                        <w:shd w:val="clear" w:color="auto" w:fill="auto"/>
                        <w:vAlign w:val="center"/>
                      </w:tcPr>
                      <w:p>
                        <w:pPr>
                          <w:jc w:val="center"/>
                          <w:rPr>
                            <w:bCs/>
                            <w:szCs w:val="21"/>
                          </w:rPr>
                        </w:pPr>
                        <w:r>
                          <w:rPr>
                            <w:bCs/>
                            <w:szCs w:val="21"/>
                          </w:rPr>
                          <w:t>人民币普通股</w:t>
                        </w:r>
                      </w:p>
                    </w:tc>
                  </w:sdtContent>
                </w:sdt>
                <w:tc>
                  <w:tcPr>
                    <w:tcW w:w="1637" w:type="dxa"/>
                    <w:gridSpan w:val="2"/>
                    <w:shd w:val="clear" w:color="auto" w:fill="auto"/>
                    <w:vAlign w:val="center"/>
                  </w:tcPr>
                  <w:p>
                    <w:pPr>
                      <w:jc w:val="right"/>
                      <w:rPr>
                        <w:szCs w:val="21"/>
                      </w:rPr>
                    </w:pPr>
                    <w:r>
                      <w:t>25,649,835</w:t>
                    </w:r>
                  </w:p>
                </w:tc>
              </w:tr>
            </w:sdtContent>
          </w:sdt>
          <w:sdt>
            <w:sdtPr>
              <w:rPr>
                <w:szCs w:val="21"/>
              </w:rPr>
              <w:alias w:val="前十名无限售条件股东持股情况"/>
              <w:tag w:val="_TUP_fbb7ecbdbece46e994afd8c8f94afcbf"/>
              <w:id w:val="-1066491716"/>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太平人寿保险有限公司－传统－普通保险产品－</w:t>
                    </w:r>
                    <w:r>
                      <w:rPr>
                        <w:szCs w:val="21"/>
                      </w:rPr>
                      <w:t>022L-CT001沪</w:t>
                    </w:r>
                  </w:p>
                </w:tc>
                <w:tc>
                  <w:tcPr>
                    <w:tcW w:w="3327" w:type="dxa"/>
                    <w:gridSpan w:val="4"/>
                    <w:shd w:val="clear" w:color="auto" w:fill="auto"/>
                  </w:tcPr>
                  <w:p>
                    <w:pPr>
                      <w:jc w:val="right"/>
                      <w:rPr>
                        <w:szCs w:val="21"/>
                      </w:rPr>
                    </w:pPr>
                    <w:r>
                      <w:t xml:space="preserve"> 23,685,340 </w:t>
                    </w:r>
                  </w:p>
                </w:tc>
                <w:sdt>
                  <w:sdtPr>
                    <w:rPr>
                      <w:bCs/>
                      <w:szCs w:val="21"/>
                    </w:rPr>
                    <w:alias w:val="前十名无限售条件股东期末持有流通股的种类"/>
                    <w:tag w:val="_GBC_fb300af0c4d04d89b24005af89c23e1d"/>
                    <w:id w:val="-129252008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1331" w:type="dxa"/>
                        <w:gridSpan w:val="2"/>
                        <w:shd w:val="clear" w:color="auto" w:fill="auto"/>
                        <w:vAlign w:val="center"/>
                      </w:tcPr>
                      <w:p>
                        <w:pPr>
                          <w:jc w:val="center"/>
                          <w:rPr>
                            <w:bCs/>
                            <w:szCs w:val="21"/>
                          </w:rPr>
                        </w:pPr>
                        <w:r>
                          <w:rPr>
                            <w:bCs/>
                            <w:szCs w:val="21"/>
                          </w:rPr>
                          <w:t>人民币普通股</w:t>
                        </w:r>
                      </w:p>
                    </w:tc>
                  </w:sdtContent>
                </w:sdt>
                <w:tc>
                  <w:tcPr>
                    <w:tcW w:w="1637" w:type="dxa"/>
                    <w:gridSpan w:val="2"/>
                    <w:shd w:val="clear" w:color="auto" w:fill="auto"/>
                    <w:vAlign w:val="center"/>
                  </w:tcPr>
                  <w:p>
                    <w:pPr>
                      <w:jc w:val="right"/>
                      <w:rPr>
                        <w:szCs w:val="21"/>
                      </w:rPr>
                    </w:pPr>
                    <w:r>
                      <w:t>23,685,340</w:t>
                    </w:r>
                  </w:p>
                </w:tc>
              </w:tr>
            </w:sdtContent>
          </w:sdt>
          <w:sdt>
            <w:sdtPr>
              <w:rPr>
                <w:szCs w:val="21"/>
              </w:rPr>
              <w:alias w:val="前十名无限售条件股东持股情况"/>
              <w:tag w:val="_TUP_fbb7ecbdbece46e994afd8c8f94afcbf"/>
              <w:id w:val="-1836220064"/>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招商银行股份有限公司－兴证全球合衡三年持有期混合型证券投资基金</w:t>
                    </w:r>
                  </w:p>
                </w:tc>
                <w:tc>
                  <w:tcPr>
                    <w:tcW w:w="3327" w:type="dxa"/>
                    <w:gridSpan w:val="4"/>
                    <w:shd w:val="clear" w:color="auto" w:fill="auto"/>
                  </w:tcPr>
                  <w:p>
                    <w:pPr>
                      <w:jc w:val="right"/>
                      <w:rPr>
                        <w:szCs w:val="21"/>
                      </w:rPr>
                    </w:pPr>
                    <w:r>
                      <w:t xml:space="preserve"> 18,634,966 </w:t>
                    </w:r>
                  </w:p>
                </w:tc>
                <w:sdt>
                  <w:sdtPr>
                    <w:rPr>
                      <w:bCs/>
                      <w:szCs w:val="21"/>
                    </w:rPr>
                    <w:alias w:val="前十名无限售条件股东期末持有流通股的种类"/>
                    <w:tag w:val="_GBC_fb300af0c4d04d89b24005af89c23e1d"/>
                    <w:id w:val="59852312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1331" w:type="dxa"/>
                        <w:gridSpan w:val="2"/>
                        <w:shd w:val="clear" w:color="auto" w:fill="auto"/>
                        <w:vAlign w:val="center"/>
                      </w:tcPr>
                      <w:p>
                        <w:pPr>
                          <w:jc w:val="center"/>
                          <w:rPr>
                            <w:bCs/>
                            <w:szCs w:val="21"/>
                          </w:rPr>
                        </w:pPr>
                        <w:r>
                          <w:rPr>
                            <w:bCs/>
                            <w:szCs w:val="21"/>
                          </w:rPr>
                          <w:t>人民币普通股</w:t>
                        </w:r>
                      </w:p>
                    </w:tc>
                  </w:sdtContent>
                </w:sdt>
                <w:tc>
                  <w:tcPr>
                    <w:tcW w:w="1637" w:type="dxa"/>
                    <w:gridSpan w:val="2"/>
                    <w:shd w:val="clear" w:color="auto" w:fill="auto"/>
                    <w:vAlign w:val="center"/>
                  </w:tcPr>
                  <w:p>
                    <w:pPr>
                      <w:jc w:val="right"/>
                      <w:rPr>
                        <w:szCs w:val="21"/>
                      </w:rPr>
                    </w:pPr>
                    <w:r>
                      <w:t>18,634,966</w:t>
                    </w:r>
                  </w:p>
                </w:tc>
              </w:tr>
            </w:sdtContent>
          </w:sdt>
          <w:sdt>
            <w:sdtPr>
              <w:rPr>
                <w:szCs w:val="21"/>
              </w:rPr>
              <w:alias w:val="前十名无限售条件股东持股情况"/>
              <w:tag w:val="_TUP_fbb7ecbdbece46e994afd8c8f94afcbf"/>
              <w:id w:val="-85915020"/>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易方达基金管理有限公司－社保基金</w:t>
                    </w:r>
                    <w:r>
                      <w:rPr>
                        <w:szCs w:val="21"/>
                      </w:rPr>
                      <w:t>17042组合</w:t>
                    </w:r>
                  </w:p>
                </w:tc>
                <w:tc>
                  <w:tcPr>
                    <w:tcW w:w="3327" w:type="dxa"/>
                    <w:gridSpan w:val="4"/>
                    <w:shd w:val="clear" w:color="auto" w:fill="auto"/>
                  </w:tcPr>
                  <w:p>
                    <w:pPr>
                      <w:jc w:val="right"/>
                      <w:rPr>
                        <w:szCs w:val="21"/>
                      </w:rPr>
                    </w:pPr>
                    <w:r>
                      <w:t xml:space="preserve"> 18,269,844 </w:t>
                    </w:r>
                  </w:p>
                </w:tc>
                <w:sdt>
                  <w:sdtPr>
                    <w:rPr>
                      <w:bCs/>
                      <w:szCs w:val="21"/>
                    </w:rPr>
                    <w:alias w:val="前十名无限售条件股东期末持有流通股的种类"/>
                    <w:tag w:val="_GBC_fb300af0c4d04d89b24005af89c23e1d"/>
                    <w:id w:val="45229516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1331" w:type="dxa"/>
                        <w:gridSpan w:val="2"/>
                        <w:shd w:val="clear" w:color="auto" w:fill="auto"/>
                        <w:vAlign w:val="center"/>
                      </w:tcPr>
                      <w:p>
                        <w:pPr>
                          <w:jc w:val="center"/>
                          <w:rPr>
                            <w:bCs/>
                            <w:szCs w:val="21"/>
                          </w:rPr>
                        </w:pPr>
                        <w:r>
                          <w:rPr>
                            <w:bCs/>
                            <w:szCs w:val="21"/>
                          </w:rPr>
                          <w:t>人民币普通股</w:t>
                        </w:r>
                      </w:p>
                    </w:tc>
                  </w:sdtContent>
                </w:sdt>
                <w:tc>
                  <w:tcPr>
                    <w:tcW w:w="1637" w:type="dxa"/>
                    <w:gridSpan w:val="2"/>
                    <w:shd w:val="clear" w:color="auto" w:fill="auto"/>
                    <w:vAlign w:val="center"/>
                  </w:tcPr>
                  <w:p>
                    <w:pPr>
                      <w:jc w:val="right"/>
                      <w:rPr>
                        <w:szCs w:val="21"/>
                      </w:rPr>
                    </w:pPr>
                    <w:r>
                      <w:t>18,269,844</w:t>
                    </w:r>
                  </w:p>
                </w:tc>
              </w:tr>
            </w:sdtContent>
          </w:sdt>
          <w:sdt>
            <w:sdtPr>
              <w:rPr>
                <w:szCs w:val="21"/>
              </w:rPr>
              <w:alias w:val="前十名无限售条件股东持股情况"/>
              <w:tag w:val="_TUP_fbb7ecbdbece46e994afd8c8f94afcbf"/>
              <w:id w:val="1960440065"/>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中国工商银行股份有限公司－易方达新经济灵活配置混合型证券投资基金</w:t>
                    </w:r>
                  </w:p>
                </w:tc>
                <w:tc>
                  <w:tcPr>
                    <w:tcW w:w="3327" w:type="dxa"/>
                    <w:gridSpan w:val="4"/>
                    <w:shd w:val="clear" w:color="auto" w:fill="auto"/>
                  </w:tcPr>
                  <w:p>
                    <w:pPr>
                      <w:jc w:val="right"/>
                      <w:rPr>
                        <w:szCs w:val="21"/>
                      </w:rPr>
                    </w:pPr>
                    <w:r>
                      <w:t xml:space="preserve"> 17,521,261 </w:t>
                    </w:r>
                  </w:p>
                </w:tc>
                <w:sdt>
                  <w:sdtPr>
                    <w:rPr>
                      <w:bCs/>
                      <w:szCs w:val="21"/>
                    </w:rPr>
                    <w:alias w:val="前十名无限售条件股东期末持有流通股的种类"/>
                    <w:tag w:val="_GBC_fb300af0c4d04d89b24005af89c23e1d"/>
                    <w:id w:val="-184793870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1331" w:type="dxa"/>
                        <w:gridSpan w:val="2"/>
                        <w:shd w:val="clear" w:color="auto" w:fill="auto"/>
                        <w:vAlign w:val="center"/>
                      </w:tcPr>
                      <w:p>
                        <w:pPr>
                          <w:jc w:val="center"/>
                          <w:rPr>
                            <w:bCs/>
                            <w:szCs w:val="21"/>
                          </w:rPr>
                        </w:pPr>
                        <w:r>
                          <w:rPr>
                            <w:bCs/>
                            <w:szCs w:val="21"/>
                          </w:rPr>
                          <w:t>人民币普通股</w:t>
                        </w:r>
                      </w:p>
                    </w:tc>
                  </w:sdtContent>
                </w:sdt>
                <w:tc>
                  <w:tcPr>
                    <w:tcW w:w="1637" w:type="dxa"/>
                    <w:gridSpan w:val="2"/>
                    <w:shd w:val="clear" w:color="auto" w:fill="auto"/>
                    <w:vAlign w:val="center"/>
                  </w:tcPr>
                  <w:p>
                    <w:pPr>
                      <w:jc w:val="right"/>
                      <w:rPr>
                        <w:szCs w:val="21"/>
                      </w:rPr>
                    </w:pPr>
                    <w:r>
                      <w:t>17,521,261</w:t>
                    </w:r>
                  </w:p>
                </w:tc>
              </w:tr>
            </w:sdtContent>
          </w:sdt>
          <w:sdt>
            <w:sdtPr>
              <w:rPr>
                <w:szCs w:val="21"/>
              </w:rPr>
              <w:alias w:val="前十名无限售条件股东持股情况"/>
              <w:tag w:val="_TUP_fbb7ecbdbece46e994afd8c8f94afcbf"/>
              <w:id w:val="1140612864"/>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香港中央结算有限公司</w:t>
                    </w:r>
                  </w:p>
                </w:tc>
                <w:tc>
                  <w:tcPr>
                    <w:tcW w:w="3327" w:type="dxa"/>
                    <w:gridSpan w:val="4"/>
                    <w:shd w:val="clear" w:color="auto" w:fill="auto"/>
                  </w:tcPr>
                  <w:p>
                    <w:pPr>
                      <w:jc w:val="right"/>
                      <w:rPr>
                        <w:szCs w:val="21"/>
                      </w:rPr>
                    </w:pPr>
                    <w:r>
                      <w:t xml:space="preserve"> 17,103,657 </w:t>
                    </w:r>
                  </w:p>
                </w:tc>
                <w:sdt>
                  <w:sdtPr>
                    <w:rPr>
                      <w:bCs/>
                      <w:szCs w:val="21"/>
                    </w:rPr>
                    <w:alias w:val="前十名无限售条件股东期末持有流通股的种类"/>
                    <w:tag w:val="_GBC_fb300af0c4d04d89b24005af89c23e1d"/>
                    <w:id w:val="204100518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1331" w:type="dxa"/>
                        <w:gridSpan w:val="2"/>
                        <w:shd w:val="clear" w:color="auto" w:fill="auto"/>
                        <w:vAlign w:val="center"/>
                      </w:tcPr>
                      <w:p>
                        <w:pPr>
                          <w:jc w:val="center"/>
                          <w:rPr>
                            <w:bCs/>
                            <w:szCs w:val="21"/>
                          </w:rPr>
                        </w:pPr>
                        <w:r>
                          <w:rPr>
                            <w:bCs/>
                            <w:szCs w:val="21"/>
                          </w:rPr>
                          <w:t>人民币普通股</w:t>
                        </w:r>
                      </w:p>
                    </w:tc>
                  </w:sdtContent>
                </w:sdt>
                <w:tc>
                  <w:tcPr>
                    <w:tcW w:w="1637" w:type="dxa"/>
                    <w:gridSpan w:val="2"/>
                    <w:shd w:val="clear" w:color="auto" w:fill="auto"/>
                    <w:vAlign w:val="center"/>
                  </w:tcPr>
                  <w:p>
                    <w:pPr>
                      <w:jc w:val="right"/>
                      <w:rPr>
                        <w:szCs w:val="21"/>
                      </w:rPr>
                    </w:pPr>
                    <w:r>
                      <w:t>17,103,657</w:t>
                    </w:r>
                  </w:p>
                </w:tc>
              </w:tr>
            </w:sdtContent>
          </w:sdt>
          <w:sdt>
            <w:sdtPr>
              <w:rPr>
                <w:szCs w:val="21"/>
              </w:rPr>
              <w:alias w:val="前十名无限售条件股东持股情况"/>
              <w:tag w:val="_TUP_fbb7ecbdbece46e994afd8c8f94afcbf"/>
              <w:id w:val="1474402897"/>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卢源</w:t>
                    </w:r>
                  </w:p>
                </w:tc>
                <w:tc>
                  <w:tcPr>
                    <w:tcW w:w="3327" w:type="dxa"/>
                    <w:gridSpan w:val="4"/>
                    <w:shd w:val="clear" w:color="auto" w:fill="auto"/>
                  </w:tcPr>
                  <w:p>
                    <w:pPr>
                      <w:jc w:val="right"/>
                      <w:rPr>
                        <w:szCs w:val="21"/>
                      </w:rPr>
                    </w:pPr>
                    <w:r>
                      <w:t xml:space="preserve"> 16,818,062 </w:t>
                    </w:r>
                  </w:p>
                </w:tc>
                <w:sdt>
                  <w:sdtPr>
                    <w:rPr>
                      <w:bCs/>
                      <w:szCs w:val="21"/>
                    </w:rPr>
                    <w:alias w:val="前十名无限售条件股东期末持有流通股的种类"/>
                    <w:tag w:val="_GBC_fb300af0c4d04d89b24005af89c23e1d"/>
                    <w:id w:val="-2702675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1331" w:type="dxa"/>
                        <w:gridSpan w:val="2"/>
                        <w:shd w:val="clear" w:color="auto" w:fill="auto"/>
                        <w:vAlign w:val="center"/>
                      </w:tcPr>
                      <w:p>
                        <w:pPr>
                          <w:jc w:val="center"/>
                          <w:rPr>
                            <w:bCs/>
                            <w:szCs w:val="21"/>
                          </w:rPr>
                        </w:pPr>
                        <w:r>
                          <w:rPr>
                            <w:bCs/>
                            <w:szCs w:val="21"/>
                          </w:rPr>
                          <w:t>人民币普通股</w:t>
                        </w:r>
                      </w:p>
                    </w:tc>
                  </w:sdtContent>
                </w:sdt>
                <w:tc>
                  <w:tcPr>
                    <w:tcW w:w="1637" w:type="dxa"/>
                    <w:gridSpan w:val="2"/>
                    <w:shd w:val="clear" w:color="auto" w:fill="auto"/>
                    <w:vAlign w:val="center"/>
                  </w:tcPr>
                  <w:p>
                    <w:pPr>
                      <w:jc w:val="right"/>
                      <w:rPr>
                        <w:szCs w:val="21"/>
                      </w:rPr>
                    </w:pPr>
                    <w:r>
                      <w:t>16,818,062</w:t>
                    </w:r>
                  </w:p>
                </w:tc>
              </w:tr>
            </w:sdtContent>
          </w:sdt>
          <w:sdt>
            <w:sdtPr>
              <w:rPr>
                <w:szCs w:val="21"/>
              </w:rPr>
              <w:alias w:val="前十名无限售条件股东持股情况"/>
              <w:tag w:val="_TUP_fbb7ecbdbece46e994afd8c8f94afcbf"/>
              <w:id w:val="-209492943"/>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vAlign w:val="center"/>
                  </w:tcPr>
                  <w:p>
                    <w:pPr>
                      <w:rPr>
                        <w:szCs w:val="21"/>
                      </w:rPr>
                    </w:pPr>
                    <w:r>
                      <w:rPr>
                        <w:rFonts w:hint="eastAsia"/>
                        <w:szCs w:val="21"/>
                      </w:rPr>
                      <w:t>招商银行股份有限公司－易方达品质动能三年持有期混合型证券投资基金</w:t>
                    </w:r>
                  </w:p>
                </w:tc>
                <w:tc>
                  <w:tcPr>
                    <w:tcW w:w="3327" w:type="dxa"/>
                    <w:gridSpan w:val="4"/>
                    <w:shd w:val="clear" w:color="auto" w:fill="auto"/>
                  </w:tcPr>
                  <w:p>
                    <w:pPr>
                      <w:jc w:val="right"/>
                      <w:rPr>
                        <w:szCs w:val="21"/>
                      </w:rPr>
                    </w:pPr>
                    <w:r>
                      <w:t xml:space="preserve"> 16,153,925 </w:t>
                    </w:r>
                  </w:p>
                </w:tc>
                <w:sdt>
                  <w:sdtPr>
                    <w:rPr>
                      <w:bCs/>
                      <w:szCs w:val="21"/>
                    </w:rPr>
                    <w:alias w:val="前十名无限售条件股东期末持有流通股的种类"/>
                    <w:tag w:val="_GBC_fb300af0c4d04d89b24005af89c23e1d"/>
                    <w:id w:val="172324853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1331" w:type="dxa"/>
                        <w:gridSpan w:val="2"/>
                        <w:shd w:val="clear" w:color="auto" w:fill="auto"/>
                        <w:vAlign w:val="center"/>
                      </w:tcPr>
                      <w:p>
                        <w:pPr>
                          <w:jc w:val="center"/>
                          <w:rPr>
                            <w:bCs/>
                            <w:szCs w:val="21"/>
                          </w:rPr>
                        </w:pPr>
                        <w:r>
                          <w:rPr>
                            <w:bCs/>
                            <w:szCs w:val="21"/>
                          </w:rPr>
                          <w:t>人民币普通股</w:t>
                        </w:r>
                      </w:p>
                    </w:tc>
                  </w:sdtContent>
                </w:sdt>
                <w:tc>
                  <w:tcPr>
                    <w:tcW w:w="1637" w:type="dxa"/>
                    <w:gridSpan w:val="2"/>
                    <w:shd w:val="clear" w:color="auto" w:fill="auto"/>
                    <w:vAlign w:val="center"/>
                  </w:tcPr>
                  <w:p>
                    <w:pPr>
                      <w:jc w:val="right"/>
                      <w:rPr>
                        <w:szCs w:val="21"/>
                      </w:rPr>
                    </w:pPr>
                    <w:r>
                      <w:t>16,153,925</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sdt>
              <w:sdtPr>
                <w:tag w:val="_PLD_10b485843d21471e9ef8eb315807315e"/>
                <w:id w:val="2116010773"/>
                <w:lock w:val="sdtLocked"/>
              </w:sdtPr>
              <w:sdtContent>
                <w:tc>
                  <w:tcPr>
                    <w:tcW w:w="2754" w:type="dxa"/>
                    <w:shd w:val="clear" w:color="auto" w:fill="auto"/>
                  </w:tcPr>
                  <w:p>
                    <w:pPr>
                      <w:rPr>
                        <w:szCs w:val="21"/>
                      </w:rPr>
                    </w:pPr>
                    <w:r>
                      <w:rPr>
                        <w:szCs w:val="21"/>
                      </w:rPr>
                      <w:t>上述股东关联关系或一致行动的说明</w:t>
                    </w:r>
                  </w:p>
                </w:tc>
              </w:sdtContent>
            </w:sdt>
            <w:tc>
              <w:tcPr>
                <w:tcW w:w="6295" w:type="dxa"/>
                <w:gridSpan w:val="8"/>
                <w:shd w:val="clear" w:color="auto" w:fill="auto"/>
                <w:vAlign w:val="center"/>
              </w:tcPr>
              <w:p>
                <w:pPr>
                  <w:rPr>
                    <w:szCs w:val="21"/>
                  </w:rPr>
                </w:pPr>
                <w:r>
                  <w:rPr>
                    <w:rFonts w:hint="eastAsia"/>
                    <w:szCs w:val="21"/>
                  </w:rPr>
                  <w:t>上述股东中，公司控股股东东北特殊钢集团股份有限公司与其他股东无关联关系，也不属于《上市公司股东持股变动信息披露管理办法》规定的一致行动人。公司未知其他股东之间是否存在关联关系，或者是否属于一致行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4" w:type="dxa"/>
                <w:shd w:val="clear" w:color="auto" w:fill="auto"/>
              </w:tcPr>
              <w:sdt>
                <w:sdtPr>
                  <w:rPr>
                    <w:rFonts w:hint="eastAsia" w:cs="宋体"/>
                    <w:szCs w:val="21"/>
                  </w:rPr>
                  <w:tag w:val="_PLD_d90e8262785246a4b746422a4bd0f230"/>
                  <w:id w:val="709924423"/>
                  <w:lock w:val="sdtLocked"/>
                </w:sdtPr>
                <w:sdtEndPr>
                  <w:rPr>
                    <w:rFonts w:hint="eastAsia" w:cs="宋体"/>
                    <w:szCs w:val="21"/>
                  </w:rPr>
                </w:sdtEndPr>
                <w:sdtContent>
                  <w:p>
                    <w:r>
                      <w:rPr>
                        <w:rFonts w:hint="eastAsia" w:cs="宋体"/>
                        <w:szCs w:val="21"/>
                      </w:rPr>
                      <w:t>前10名股东及前</w:t>
                    </w:r>
                    <w:r>
                      <w:rPr>
                        <w:rFonts w:cs="宋体"/>
                        <w:szCs w:val="21"/>
                      </w:rPr>
                      <w:t>10名无限售股东</w:t>
                    </w:r>
                    <w:r>
                      <w:rPr>
                        <w:rFonts w:hint="eastAsia" w:cs="宋体"/>
                        <w:szCs w:val="21"/>
                      </w:rPr>
                      <w:t>参与融资融券及转融通业务情况说明（如有）</w:t>
                    </w:r>
                  </w:p>
                </w:sdtContent>
              </w:sdt>
            </w:tc>
            <w:tc>
              <w:tcPr>
                <w:tcW w:w="6295" w:type="dxa"/>
                <w:gridSpan w:val="8"/>
                <w:shd w:val="clear" w:color="auto" w:fill="auto"/>
                <w:vAlign w:val="center"/>
              </w:tcPr>
              <w:p>
                <w:pPr>
                  <w:rPr>
                    <w:szCs w:val="21"/>
                  </w:rPr>
                </w:pPr>
                <w:r>
                  <w:rPr>
                    <w:rFonts w:hint="eastAsia"/>
                    <w:szCs w:val="21"/>
                  </w:rPr>
                  <w:t>不适用</w:t>
                </w:r>
              </w:p>
            </w:tc>
          </w:tr>
        </w:tbl>
        <w:p>
          <w:pPr>
            <w:ind w:right="-1390" w:rightChars="-662"/>
            <w:rPr>
              <w:color w:val="auto"/>
            </w:rPr>
          </w:pPr>
        </w:p>
      </w:sdtContent>
    </w:sdt>
    <w:bookmarkEnd w:id="16"/>
    <w:bookmarkEnd w:id="17"/>
    <w:bookmarkEnd w:id="19"/>
    <w:sdt>
      <w:sdtPr>
        <w:rPr>
          <w:rFonts w:hint="eastAsia" w:ascii="Calibri" w:hAnsi="Calibri"/>
          <w:b w:val="0"/>
          <w:color w:val="auto"/>
          <w:kern w:val="2"/>
          <w:sz w:val="21"/>
          <w:szCs w:val="21"/>
        </w:rPr>
        <w:alias w:val="模块:其他提醒事项"/>
        <w:tag w:val="_SEC_885cc168d471474b81bdbb8e988f723d"/>
        <w:id w:val="-223983312"/>
        <w:lock w:val="sdtLocked"/>
        <w:placeholder>
          <w:docPart w:val="GBC22222222222222222222222222222"/>
        </w:placeholder>
      </w:sdtPr>
      <w:sdtEndPr>
        <w:rPr>
          <w:rFonts w:hint="default" w:ascii="Calibri" w:hAnsi="Calibri"/>
          <w:b w:val="0"/>
          <w:color w:val="auto"/>
          <w:kern w:val="0"/>
          <w:sz w:val="21"/>
          <w:szCs w:val="21"/>
        </w:rPr>
      </w:sdtEndPr>
      <w:sdtContent>
        <w:p>
          <w:pPr>
            <w:pStyle w:val="2"/>
            <w:numPr>
              <w:ilvl w:val="0"/>
              <w:numId w:val="2"/>
            </w:numPr>
            <w:tabs>
              <w:tab w:val="left" w:pos="434"/>
              <w:tab w:val="left" w:pos="882"/>
            </w:tabs>
            <w:rPr>
              <w:sz w:val="21"/>
              <w:szCs w:val="21"/>
            </w:rPr>
          </w:pPr>
          <w:bookmarkStart w:id="20" w:name="_Hlk97717143"/>
          <w:bookmarkEnd w:id="20"/>
          <w:bookmarkStart w:id="21" w:name="_Hlk97034713"/>
          <w:bookmarkEnd w:id="21"/>
          <w:bookmarkStart w:id="22" w:name="_Toc493164699"/>
          <w:bookmarkStart w:id="23" w:name="_Hlk97034977"/>
          <w:bookmarkStart w:id="24" w:name="_Hlk97717217"/>
          <w:r>
            <w:rPr>
              <w:rFonts w:hint="eastAsia"/>
              <w:sz w:val="21"/>
              <w:szCs w:val="21"/>
            </w:rPr>
            <w:t>其他提醒</w:t>
          </w:r>
          <w:r>
            <w:rPr>
              <w:sz w:val="21"/>
              <w:szCs w:val="21"/>
            </w:rPr>
            <w:t>事项</w:t>
          </w:r>
          <w:bookmarkEnd w:id="22"/>
        </w:p>
        <w:p>
          <w:r>
            <w:rPr>
              <w:rFonts w:hint="eastAsia"/>
              <w:szCs w:val="21"/>
            </w:rPr>
            <w:t>需提醒投资者关注的关于公司报告期经营情况的其他重要信息</w:t>
          </w:r>
        </w:p>
        <w:sdt>
          <w:sdtPr>
            <w:alias w:val="是否适用：其他提醒事项[双击切换]"/>
            <w:tag w:val="_GBC_87d416a0b2644885acf3acf7834e8ff4"/>
            <w:id w:val="1483739664"/>
            <w:lock w:val="sdtContentLocked"/>
            <w:placeholder>
              <w:docPart w:val="GBC22222222222222222222222222222"/>
            </w:placeholder>
          </w:sdtPr>
          <w:sdtContent>
            <w:p>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81"/>
            <w:rPr>
              <w:rFonts w:ascii="宋体" w:hAnsi="宋体"/>
              <w:color w:val="000000"/>
              <w:kern w:val="0"/>
              <w:szCs w:val="21"/>
            </w:rPr>
          </w:pPr>
        </w:p>
      </w:sdtContent>
    </w:sdt>
    <w:bookmarkEnd w:id="23"/>
    <w:bookmarkEnd w:id="24"/>
    <w:p>
      <w:pPr>
        <w:rPr>
          <w:color w:val="008000"/>
          <w:szCs w:val="21"/>
        </w:rPr>
      </w:pPr>
    </w:p>
    <w:p>
      <w:pPr>
        <w:pStyle w:val="2"/>
        <w:numPr>
          <w:ilvl w:val="0"/>
          <w:numId w:val="2"/>
        </w:numPr>
        <w:tabs>
          <w:tab w:val="left" w:pos="434"/>
          <w:tab w:val="left" w:pos="882"/>
        </w:tabs>
        <w:spacing w:before="120" w:after="120" w:line="240" w:lineRule="auto"/>
        <w:rPr>
          <w:sz w:val="21"/>
          <w:szCs w:val="21"/>
        </w:rPr>
      </w:pPr>
      <w:r>
        <w:rPr>
          <w:rFonts w:hint="eastAsia"/>
          <w:sz w:val="21"/>
          <w:szCs w:val="21"/>
        </w:rPr>
        <w:t>季度财务报表</w:t>
      </w:r>
    </w:p>
    <w:sdt>
      <w:sdtPr>
        <w:rPr>
          <w:rFonts w:hint="eastAsia"/>
          <w:bCs/>
          <w:szCs w:val="20"/>
        </w:rPr>
        <w:alias w:val="模块:审计意见类型  单击或点击此处输入文字。"/>
        <w:tag w:val="_SEC_545e892f1cef4d269712b1690e5f9722"/>
        <w:id w:val="483513890"/>
        <w:lock w:val="sdtLocked"/>
        <w:placeholder>
          <w:docPart w:val="GBC22222222222222222222222222222"/>
        </w:placeholder>
      </w:sdtPr>
      <w:sdtEndPr>
        <w:rPr>
          <w:rFonts w:hint="default"/>
          <w:bCs w:val="0"/>
          <w:szCs w:val="20"/>
        </w:rPr>
      </w:sdtEndPr>
      <w:sdtContent>
        <w:p>
          <w:pPr>
            <w:pStyle w:val="3"/>
            <w:numPr>
              <w:ilvl w:val="0"/>
              <w:numId w:val="5"/>
            </w:numPr>
            <w:tabs>
              <w:tab w:val="left" w:pos="360"/>
            </w:tabs>
          </w:pPr>
          <w:bookmarkStart w:id="25" w:name="_Hlk83901855"/>
          <w:bookmarkStart w:id="26" w:name="_Hlk83901321"/>
          <w:bookmarkStart w:id="27" w:name="_Hlk97035053"/>
          <w:r>
            <w:rPr>
              <w:rFonts w:hint="eastAsia"/>
            </w:rPr>
            <w:t>审计意见类型</w:t>
          </w:r>
        </w:p>
        <w:sdt>
          <w:sdtPr>
            <w:rPr>
              <w:rFonts w:hint="eastAsia"/>
            </w:rPr>
            <w:alias w:val="是否适用：审计意见类型[双击切换]"/>
            <w:tag w:val="_GBC_f79014c9e1f446548b7878595de01a9d"/>
            <w:id w:val="-229705465"/>
            <w:lock w:val="sdtContentLocked"/>
            <w:placeholder>
              <w:docPart w:val="GBC22222222222222222222222222222"/>
            </w:placeholder>
          </w:sdtPr>
          <w:sdtEndPr>
            <w:rPr>
              <w:rFonts w:hint="eastAsia"/>
            </w:rPr>
          </w:sdtEndPr>
          <w:sdtContent>
            <w:p>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5"/>
    <w:bookmarkEnd w:id="26"/>
    <w:bookmarkEnd w:id="27"/>
    <w:p>
      <w:pPr>
        <w:pStyle w:val="3"/>
        <w:numPr>
          <w:ilvl w:val="0"/>
          <w:numId w:val="5"/>
        </w:numPr>
        <w:tabs>
          <w:tab w:val="left" w:pos="360"/>
        </w:tabs>
        <w:rPr>
          <w:bCs/>
        </w:rPr>
      </w:pPr>
      <w:bookmarkStart w:id="28" w:name="_Hlk97717267"/>
      <w:r>
        <w:rPr>
          <w:rFonts w:hint="eastAsia"/>
          <w:bCs/>
        </w:rPr>
        <w:t>财务报表</w:t>
      </w:r>
    </w:p>
    <w:bookmarkEnd w:id="28"/>
    <w:sdt>
      <w:sdtPr>
        <w:rPr>
          <w:rFonts w:hint="eastAsia"/>
          <w:szCs w:val="21"/>
        </w:rPr>
        <w:alias w:val="选项模块:合并资产负债表"/>
        <w:tag w:val="_GBC_875895d6aac74fb2b084d8ba80d04b51"/>
        <w:id w:val="-1066401773"/>
        <w:lock w:val="sdtLocked"/>
        <w:placeholder>
          <w:docPart w:val="GBC22222222222222222222222222222"/>
        </w:placeholder>
      </w:sdtPr>
      <w:sdtEndPr>
        <w:rPr>
          <w:rFonts w:hint="default" w:asciiTheme="minorHAnsi" w:hAnsiTheme="minorHAnsi"/>
          <w:szCs w:val="22"/>
        </w:rPr>
      </w:sdtEndPr>
      <w:sdtContent>
        <w:p>
          <w:pPr>
            <w:jc w:val="center"/>
            <w:outlineLvl w:val="2"/>
          </w:pPr>
          <w:bookmarkStart w:id="29" w:name="_Hlk3554658"/>
          <w:r>
            <w:rPr>
              <w:rFonts w:hint="eastAsia"/>
              <w:b/>
            </w:rPr>
            <w:t>合并资产负债表</w:t>
          </w:r>
        </w:p>
        <w:p>
          <w:pPr>
            <w:jc w:val="center"/>
          </w:pPr>
          <w:r>
            <w:t>2023年</w:t>
          </w:r>
          <w:r>
            <w:rPr>
              <w:rFonts w:hint="eastAsia"/>
            </w:rPr>
            <w:t>3</w:t>
          </w:r>
          <w:r>
            <w:t>月3</w:t>
          </w:r>
          <w:r>
            <w:rPr>
              <w:rFonts w:hint="eastAsia"/>
            </w:rPr>
            <w:t>1</w:t>
          </w:r>
          <w:r>
            <w:t>日</w:t>
          </w:r>
        </w:p>
        <w:p>
          <w:r>
            <w:t>编制单位:</w:t>
          </w:r>
          <w:sdt>
            <w:sdtPr>
              <w:alias w:val="公司法定中文名称"/>
              <w:tag w:val="_GBC_c9fb4b7dc5d1436c86d5d78a650aacd3"/>
              <w:id w:val="-842847903"/>
              <w:lock w:val="sdtLocked"/>
              <w:placeholder>
                <w:docPart w:val="GBC22222222222222222222222222222"/>
              </w:placeholder>
              <w15:dataBinding w:prefixMappings="xmlns:clcid-cgi='clcid-cgi'" w:xpath="/*/clcid-cgi:GongSiFaDingZhongWenMingCheng[not(@periodRef)]" w:storeItemID="{42DEBF9A-6816-48AE-BADD-E3125C474CD9}"/>
              <w:text/>
            </w:sdtPr>
            <w:sdtContent>
              <w:r>
                <w:t>抚顺特殊钢股份有限公司</w:t>
              </w:r>
            </w:sdtContent>
          </w:sdt>
        </w:p>
        <w:p>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rPr>
                <w:rFonts w:hint="eastAsia"/>
              </w:rPr>
            </w:sdtEndPr>
            <w:sdtContent>
              <w:r>
                <w:rPr>
                  <w:rFonts w:hint="eastAsia"/>
                </w:rPr>
                <w:t>未经审计</w:t>
              </w:r>
            </w:sdtContent>
          </w:sdt>
        </w:p>
        <w:tbl>
          <w:tblPr>
            <w:tblStyle w:val="38"/>
            <w:tblW w:w="90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23"/>
            <w:gridCol w:w="2928"/>
            <w:gridCol w:w="27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7b70873dfa748c3a35cc114f66dfcd3"/>
                <w:id w:val="203760959"/>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jc w:val="center"/>
                      <w:rPr>
                        <w:b/>
                        <w:szCs w:val="21"/>
                      </w:rPr>
                    </w:pPr>
                    <w:r>
                      <w:rPr>
                        <w:b/>
                        <w:szCs w:val="21"/>
                      </w:rPr>
                      <w:t>项目</w:t>
                    </w:r>
                  </w:p>
                </w:tc>
              </w:sdtContent>
            </w:sdt>
            <w:sdt>
              <w:sdtPr>
                <w:rPr>
                  <w:b/>
                  <w:bCs/>
                </w:rPr>
                <w:tag w:val="_PLD_d4a340d3e4144a74bea6d09d0b67d504"/>
                <w:id w:val="880827632"/>
                <w:lock w:val="sdtLocked"/>
              </w:sdtPr>
              <w:sdtEndPr>
                <w:rPr>
                  <w:b/>
                  <w:bCs/>
                </w:rPr>
              </w:sdtEndPr>
              <w:sdtContent>
                <w:tc>
                  <w:tcPr>
                    <w:tcW w:w="2928" w:type="dxa"/>
                    <w:tcBorders>
                      <w:top w:val="outset" w:color="auto" w:sz="6" w:space="0"/>
                      <w:left w:val="outset" w:color="auto" w:sz="6" w:space="0"/>
                      <w:bottom w:val="outset" w:color="auto" w:sz="6" w:space="0"/>
                      <w:right w:val="outset" w:color="auto" w:sz="6" w:space="0"/>
                    </w:tcBorders>
                    <w:vAlign w:val="center"/>
                  </w:tcPr>
                  <w:p>
                    <w:pPr>
                      <w:jc w:val="center"/>
                      <w:rPr>
                        <w:b/>
                        <w:bCs/>
                      </w:rPr>
                    </w:pPr>
                    <w:r>
                      <w:rPr>
                        <w:b/>
                        <w:bCs/>
                      </w:rPr>
                      <w:t>2023年</w:t>
                    </w:r>
                    <w:r>
                      <w:rPr>
                        <w:rFonts w:hint="eastAsia"/>
                        <w:b/>
                        <w:bCs/>
                      </w:rPr>
                      <w:t>3</w:t>
                    </w:r>
                    <w:r>
                      <w:rPr>
                        <w:b/>
                        <w:bCs/>
                      </w:rPr>
                      <w:t>月3</w:t>
                    </w:r>
                    <w:r>
                      <w:rPr>
                        <w:rFonts w:hint="eastAsia"/>
                        <w:b/>
                        <w:bCs/>
                      </w:rPr>
                      <w:t>1</w:t>
                    </w:r>
                    <w:r>
                      <w:rPr>
                        <w:b/>
                        <w:bCs/>
                      </w:rPr>
                      <w:t>日</w:t>
                    </w:r>
                  </w:p>
                </w:tc>
              </w:sdtContent>
            </w:sdt>
            <w:sdt>
              <w:sdtPr>
                <w:tag w:val="_PLD_10169611fb69496c87a6c74d5c6109fc"/>
                <w:id w:val="-1227065666"/>
                <w:lock w:val="sdtLocked"/>
              </w:sdtPr>
              <w:sdtContent>
                <w:tc>
                  <w:tcPr>
                    <w:tcW w:w="2787" w:type="dxa"/>
                    <w:tcBorders>
                      <w:top w:val="outset" w:color="auto" w:sz="6" w:space="0"/>
                      <w:left w:val="outset" w:color="auto" w:sz="6" w:space="0"/>
                      <w:bottom w:val="outset" w:color="auto" w:sz="6" w:space="0"/>
                      <w:right w:val="outset" w:color="auto" w:sz="6" w:space="0"/>
                    </w:tcBorders>
                    <w:vAlign w:val="center"/>
                  </w:tcPr>
                  <w:p>
                    <w:pPr>
                      <w:jc w:val="center"/>
                      <w:rPr>
                        <w:b/>
                        <w:szCs w:val="21"/>
                      </w:rPr>
                    </w:pPr>
                    <w:r>
                      <w:rPr>
                        <w:rFonts w:hint="eastAsia"/>
                        <w:b/>
                        <w:szCs w:val="21"/>
                      </w:rPr>
                      <w:t>2022年12月31日</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7f9ab00de6a461cb88075be2fd2790b"/>
                <w:id w:val="-1593156420"/>
                <w:lock w:val="sdtLocked"/>
              </w:sdtPr>
              <w:sdtContent>
                <w:tc>
                  <w:tcPr>
                    <w:tcW w:w="9038" w:type="dxa"/>
                    <w:gridSpan w:val="3"/>
                    <w:tcBorders>
                      <w:top w:val="outset" w:color="auto" w:sz="6" w:space="0"/>
                      <w:left w:val="outset" w:color="auto" w:sz="6" w:space="0"/>
                      <w:bottom w:val="outset" w:color="auto" w:sz="6" w:space="0"/>
                      <w:right w:val="outset" w:color="auto" w:sz="6" w:space="0"/>
                    </w:tcBorders>
                    <w:vAlign w:val="center"/>
                  </w:tcPr>
                  <w:p>
                    <w:pPr>
                      <w:rPr>
                        <w:b/>
                        <w:color w:val="FF00FF"/>
                        <w:szCs w:val="21"/>
                      </w:rPr>
                    </w:pPr>
                    <w:r>
                      <w:rPr>
                        <w:rFonts w:hint="eastAsia"/>
                        <w:b/>
                        <w:bCs/>
                        <w:szCs w:val="21"/>
                      </w:rPr>
                      <w:t>流动资产：</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c7c5ebcc80d4a05ab00c105fdbb77ad"/>
                <w:id w:val="-374072503"/>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货币资金</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1,199,767,371.74</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1,783,106,313.81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31e1defb94842199a692c2ecef64612"/>
                <w:id w:val="40486566"/>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结算备付金</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396c84d438b4a52b1e8e953a759b12c"/>
                <w:id w:val="800649234"/>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拆出资金</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23" w:type="dxa"/>
                <w:tcBorders>
                  <w:top w:val="outset" w:color="auto" w:sz="6" w:space="0"/>
                  <w:left w:val="outset" w:color="auto" w:sz="6" w:space="0"/>
                  <w:bottom w:val="outset" w:color="auto" w:sz="6" w:space="0"/>
                  <w:right w:val="outset" w:color="auto" w:sz="6" w:space="0"/>
                </w:tcBorders>
                <w:vAlign w:val="center"/>
              </w:tcPr>
              <w:sdt>
                <w:sdtPr>
                  <w:rPr>
                    <w:rFonts w:hint="eastAsia"/>
                  </w:rPr>
                  <w:tag w:val="_PLD_a171bb727a7c48259ccf17fecb1aa0bc"/>
                  <w:id w:val="1104456963"/>
                  <w:lock w:val="sdtLocked"/>
                </w:sdtPr>
                <w:sdtEndPr>
                  <w:rPr>
                    <w:rFonts w:hint="eastAsia"/>
                  </w:rPr>
                </w:sdtEndPr>
                <w:sdtContent>
                  <w:p>
                    <w:pPr>
                      <w:ind w:firstLine="210" w:firstLineChars="100"/>
                    </w:pPr>
                    <w:r>
                      <w:rPr>
                        <w:rFonts w:hint="eastAsia"/>
                      </w:rPr>
                      <w:t>交易性金融资产</w:t>
                    </w:r>
                  </w:p>
                </w:sdtContent>
              </w:sdt>
            </w:tc>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359,100,000.00</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554,850,000.00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2b87bf83ddb4f87beef7e298f7b3233"/>
                <w:id w:val="-137639298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衍生金融资产</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177ce7eab2948c5af3dab06a5547896"/>
                <w:id w:val="-5477837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应收票据</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760,932,378.38</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626,298,760.25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8a8fe9102464edfbe47f972b7d74b2d"/>
                <w:id w:val="-112714905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应收账款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414,047,337.65</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372,954,793.99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23" w:type="dxa"/>
                <w:tcBorders>
                  <w:top w:val="outset" w:color="auto" w:sz="6" w:space="0"/>
                  <w:left w:val="outset" w:color="auto" w:sz="6" w:space="0"/>
                  <w:bottom w:val="outset" w:color="auto" w:sz="6" w:space="0"/>
                  <w:right w:val="outset" w:color="auto" w:sz="6" w:space="0"/>
                </w:tcBorders>
                <w:vAlign w:val="center"/>
              </w:tcPr>
              <w:sdt>
                <w:sdtPr>
                  <w:rPr>
                    <w:rFonts w:hint="eastAsia"/>
                  </w:rPr>
                  <w:tag w:val="_PLD_353c5325b1c148f1a84edddfc3d85bef"/>
                  <w:id w:val="-2068260779"/>
                  <w:lock w:val="sdtLocked"/>
                </w:sdtPr>
                <w:sdtEndPr>
                  <w:rPr>
                    <w:rFonts w:hint="eastAsia"/>
                  </w:rPr>
                </w:sdtEndPr>
                <w:sdtContent>
                  <w:p>
                    <w:pPr>
                      <w:ind w:firstLine="210" w:firstLineChars="100"/>
                    </w:pPr>
                    <w:r>
                      <w:rPr>
                        <w:rFonts w:hint="eastAsia"/>
                      </w:rPr>
                      <w:t>应收款项融资</w:t>
                    </w:r>
                  </w:p>
                </w:sdtContent>
              </w:sdt>
            </w:tc>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786,609,579.05</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413,924,359.15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053509ef6b04ec2abbbfc6dd2df640a"/>
                <w:id w:val="-1698699010"/>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预付款项</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68,104,143.58</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68,400,142.51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a887e234903461c87588ee6f3c3d7d0"/>
                <w:id w:val="-110310150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应收保费</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4f5a9059b1e450d9141399a017d01f2"/>
                <w:id w:val="-49356866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应收分保账款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b1ff9dccf5e4a67aa2d18fb995fe113"/>
                <w:id w:val="545195707"/>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应收分保合同准备金</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c263988018a48788000edd0a80197d9"/>
                <w:id w:val="1940951485"/>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其他应收款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45,389,645.26</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18,735,987.16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a3f4df7ad4446dc814ca8970e96315f"/>
                <w:id w:val="1815986507"/>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rPr>
                      <w:t>其中：</w:t>
                    </w:r>
                    <w:r>
                      <w:rPr>
                        <w:rFonts w:hint="eastAsia"/>
                        <w:szCs w:val="21"/>
                      </w:rPr>
                      <w:t>应收利息</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190ba5d73be409a90e293d64288b98a"/>
                <w:id w:val="-86998723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840" w:firstLineChars="400"/>
                      <w:rPr>
                        <w:szCs w:val="21"/>
                      </w:rPr>
                    </w:pPr>
                    <w:r>
                      <w:rPr>
                        <w:rFonts w:hint="eastAsia"/>
                        <w:szCs w:val="21"/>
                      </w:rPr>
                      <w:t>应收股利</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ff81b97b0fd4c57b187bd376f61e121"/>
                <w:id w:val="51165030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买入返售金融资产</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37c6ab618a9441aa1632f8864c1fa18"/>
                <w:id w:val="317616547"/>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存货</w:t>
                    </w:r>
                  </w:p>
                </w:tc>
              </w:sdtContent>
            </w:sdt>
            <w:tc>
              <w:tcPr>
                <w:tcW w:w="2928" w:type="dxa"/>
                <w:tcBorders>
                  <w:top w:val="outset" w:color="auto" w:sz="6" w:space="0"/>
                  <w:left w:val="outset" w:color="auto" w:sz="6" w:space="0"/>
                  <w:bottom w:val="outset" w:color="auto" w:sz="6" w:space="0"/>
                  <w:right w:val="outset" w:color="auto" w:sz="6" w:space="0"/>
                </w:tcBorders>
                <w:vAlign w:val="center"/>
              </w:tcPr>
              <w:p>
                <w:pPr>
                  <w:jc w:val="right"/>
                  <w:rPr>
                    <w:szCs w:val="22"/>
                  </w:rPr>
                </w:pPr>
                <w:r>
                  <w:rPr>
                    <w:szCs w:val="22"/>
                  </w:rPr>
                  <w:t xml:space="preserve">2,666,655,891.80 </w:t>
                </w:r>
              </w:p>
            </w:tc>
            <w:tc>
              <w:tcPr>
                <w:tcW w:w="2787" w:type="dxa"/>
                <w:tcBorders>
                  <w:top w:val="outset" w:color="auto" w:sz="6" w:space="0"/>
                  <w:left w:val="outset" w:color="auto" w:sz="6" w:space="0"/>
                  <w:bottom w:val="outset" w:color="auto" w:sz="6" w:space="0"/>
                  <w:right w:val="outset" w:color="auto" w:sz="6" w:space="0"/>
                </w:tcBorders>
                <w:vAlign w:val="center"/>
              </w:tcPr>
              <w:p>
                <w:pPr>
                  <w:jc w:val="right"/>
                  <w:rPr>
                    <w:szCs w:val="22"/>
                  </w:rPr>
                </w:pPr>
                <w:r>
                  <w:rPr>
                    <w:szCs w:val="22"/>
                  </w:rPr>
                  <w:t xml:space="preserve">2,548,998,600.12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23" w:type="dxa"/>
                <w:tcBorders>
                  <w:top w:val="outset" w:color="auto" w:sz="6" w:space="0"/>
                  <w:left w:val="outset" w:color="auto" w:sz="6" w:space="0"/>
                  <w:bottom w:val="outset" w:color="auto" w:sz="6" w:space="0"/>
                  <w:right w:val="outset" w:color="auto" w:sz="6" w:space="0"/>
                </w:tcBorders>
                <w:vAlign w:val="center"/>
              </w:tcPr>
              <w:sdt>
                <w:sdtPr>
                  <w:rPr>
                    <w:rFonts w:hint="eastAsia"/>
                  </w:rPr>
                  <w:tag w:val="_PLD_3bec641d4a014ce383c0fcd15a1f0401"/>
                  <w:id w:val="-895351333"/>
                  <w:lock w:val="sdtLocked"/>
                </w:sdtPr>
                <w:sdtEndPr>
                  <w:rPr>
                    <w:rFonts w:hint="eastAsia"/>
                  </w:rPr>
                </w:sdtEndPr>
                <w:sdtContent>
                  <w:p>
                    <w:pPr>
                      <w:ind w:firstLine="210" w:firstLineChars="100"/>
                    </w:pPr>
                    <w:r>
                      <w:rPr>
                        <w:rFonts w:hint="eastAsia"/>
                      </w:rPr>
                      <w:t>合同资产</w:t>
                    </w:r>
                  </w:p>
                </w:sdtContent>
              </w:sdt>
            </w:tc>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f2cc35e46bc4af0910a26cda79b4705"/>
                <w:id w:val="-373623554"/>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持有待售资产</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127e2186b4d45c789b848bd891de894"/>
                <w:id w:val="427633163"/>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一年内到期的非流动资产</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2fe38a01f6f435a9d95cb2fd14c64a2"/>
                <w:id w:val="761261456"/>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其他流动资产</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93,564,092.16</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99,800,474.77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e69eba0c7764f6c84310a816d43d1e1"/>
                <w:id w:val="36125720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szCs w:val="21"/>
                      </w:rPr>
                      <w:t>流动资产合计</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6,394,170,439.62</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6,487,069,431.76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9c540c69d7d4a979f321045efa30949"/>
                <w:id w:val="1910575252"/>
                <w:lock w:val="sdtLocked"/>
              </w:sdtPr>
              <w:sdtContent>
                <w:tc>
                  <w:tcPr>
                    <w:tcW w:w="9038" w:type="dxa"/>
                    <w:gridSpan w:val="3"/>
                    <w:tcBorders>
                      <w:top w:val="outset" w:color="auto" w:sz="6" w:space="0"/>
                      <w:left w:val="outset" w:color="auto" w:sz="6" w:space="0"/>
                      <w:bottom w:val="outset" w:color="auto" w:sz="6" w:space="0"/>
                      <w:right w:val="outset" w:color="auto" w:sz="6" w:space="0"/>
                    </w:tcBorders>
                    <w:vAlign w:val="center"/>
                  </w:tcPr>
                  <w:p>
                    <w:pPr>
                      <w:rPr>
                        <w:color w:val="008000"/>
                        <w:szCs w:val="21"/>
                      </w:rPr>
                    </w:pPr>
                    <w:r>
                      <w:rPr>
                        <w:rFonts w:hint="eastAsia"/>
                        <w:b/>
                        <w:bCs/>
                        <w:szCs w:val="21"/>
                      </w:rPr>
                      <w:t>非流动资产：</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e3da319e78a4c058998bc3ac86c94ec"/>
                <w:id w:val="1454212900"/>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发放贷款和垫款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23" w:type="dxa"/>
                <w:tcBorders>
                  <w:top w:val="outset" w:color="auto" w:sz="6" w:space="0"/>
                  <w:left w:val="outset" w:color="auto" w:sz="6" w:space="0"/>
                  <w:bottom w:val="outset" w:color="auto" w:sz="6" w:space="0"/>
                  <w:right w:val="outset" w:color="auto" w:sz="6" w:space="0"/>
                </w:tcBorders>
                <w:vAlign w:val="center"/>
              </w:tcPr>
              <w:sdt>
                <w:sdtPr>
                  <w:rPr>
                    <w:rFonts w:hint="eastAsia"/>
                  </w:rPr>
                  <w:tag w:val="_PLD_a4a7437b32db4c3c8ffbc6b0c2159601"/>
                  <w:id w:val="-919321824"/>
                  <w:lock w:val="sdtLocked"/>
                </w:sdtPr>
                <w:sdtEndPr>
                  <w:rPr>
                    <w:rFonts w:hint="eastAsia"/>
                  </w:rPr>
                </w:sdtEndPr>
                <w:sdtContent>
                  <w:p>
                    <w:pPr>
                      <w:ind w:firstLine="210" w:firstLineChars="100"/>
                    </w:pPr>
                    <w:r>
                      <w:rPr>
                        <w:rFonts w:hint="eastAsia"/>
                      </w:rPr>
                      <w:t>债权投资</w:t>
                    </w:r>
                  </w:p>
                </w:sdtContent>
              </w:sdt>
            </w:tc>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23" w:type="dxa"/>
                <w:tcBorders>
                  <w:top w:val="outset" w:color="auto" w:sz="6" w:space="0"/>
                  <w:left w:val="outset" w:color="auto" w:sz="6" w:space="0"/>
                  <w:bottom w:val="outset" w:color="auto" w:sz="6" w:space="0"/>
                  <w:right w:val="outset" w:color="auto" w:sz="6" w:space="0"/>
                </w:tcBorders>
                <w:vAlign w:val="center"/>
              </w:tcPr>
              <w:sdt>
                <w:sdtPr>
                  <w:rPr>
                    <w:rFonts w:hint="eastAsia"/>
                  </w:rPr>
                  <w:tag w:val="_PLD_11c31c29658d4f35b0636b4e40aa97af"/>
                  <w:id w:val="1778990167"/>
                  <w:lock w:val="sdtLocked"/>
                </w:sdtPr>
                <w:sdtEndPr>
                  <w:rPr>
                    <w:rFonts w:hint="eastAsia"/>
                  </w:rPr>
                </w:sdtEndPr>
                <w:sdtContent>
                  <w:p>
                    <w:pPr>
                      <w:ind w:firstLine="210" w:firstLineChars="100"/>
                    </w:pPr>
                    <w:r>
                      <w:rPr>
                        <w:rFonts w:hint="eastAsia"/>
                      </w:rPr>
                      <w:t>其他债权投资</w:t>
                    </w:r>
                  </w:p>
                </w:sdtContent>
              </w:sdt>
            </w:tc>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6339f70f14a40b59b9b55f63a32893f"/>
                <w:id w:val="941185005"/>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长期应收款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5ead7537e5b4dc6a0c5f32afdb835db"/>
                <w:id w:val="1932395505"/>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长期股权投资</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23" w:type="dxa"/>
                <w:tcBorders>
                  <w:top w:val="outset" w:color="auto" w:sz="6" w:space="0"/>
                  <w:left w:val="outset" w:color="auto" w:sz="6" w:space="0"/>
                  <w:bottom w:val="outset" w:color="auto" w:sz="6" w:space="0"/>
                  <w:right w:val="outset" w:color="auto" w:sz="6" w:space="0"/>
                </w:tcBorders>
                <w:vAlign w:val="center"/>
              </w:tcPr>
              <w:sdt>
                <w:sdtPr>
                  <w:rPr>
                    <w:rFonts w:hint="eastAsia"/>
                  </w:rPr>
                  <w:tag w:val="_PLD_aadc67e8ddc8426ca7e4b45f5337ff5c"/>
                  <w:id w:val="2063595288"/>
                  <w:lock w:val="sdtLocked"/>
                </w:sdtPr>
                <w:sdtEndPr>
                  <w:rPr>
                    <w:rFonts w:hint="eastAsia"/>
                  </w:rPr>
                </w:sdtEndPr>
                <w:sdtContent>
                  <w:p>
                    <w:pPr>
                      <w:ind w:firstLine="210" w:firstLineChars="100"/>
                    </w:pPr>
                    <w:r>
                      <w:rPr>
                        <w:rFonts w:hint="eastAsia"/>
                      </w:rPr>
                      <w:t>其他权益工具投资</w:t>
                    </w:r>
                  </w:p>
                </w:sdtContent>
              </w:sdt>
            </w:tc>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30,523,787.02</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30,523,787.02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23" w:type="dxa"/>
                <w:tcBorders>
                  <w:top w:val="outset" w:color="auto" w:sz="6" w:space="0"/>
                  <w:left w:val="outset" w:color="auto" w:sz="6" w:space="0"/>
                  <w:bottom w:val="outset" w:color="auto" w:sz="6" w:space="0"/>
                  <w:right w:val="outset" w:color="auto" w:sz="6" w:space="0"/>
                </w:tcBorders>
                <w:vAlign w:val="center"/>
              </w:tcPr>
              <w:sdt>
                <w:sdtPr>
                  <w:rPr>
                    <w:rFonts w:hint="eastAsia"/>
                  </w:rPr>
                  <w:tag w:val="_PLD_fd17832d7d2a446cb033ac07f3c3d3f1"/>
                  <w:id w:val="-1097393611"/>
                  <w:lock w:val="sdtLocked"/>
                </w:sdtPr>
                <w:sdtEndPr>
                  <w:rPr>
                    <w:rFonts w:hint="eastAsia"/>
                  </w:rPr>
                </w:sdtEndPr>
                <w:sdtContent>
                  <w:p>
                    <w:pPr>
                      <w:ind w:firstLine="210" w:firstLineChars="100"/>
                    </w:pPr>
                    <w:r>
                      <w:rPr>
                        <w:rFonts w:hint="eastAsia"/>
                      </w:rPr>
                      <w:t>其他非流动金融资产</w:t>
                    </w:r>
                  </w:p>
                </w:sdtContent>
              </w:sdt>
            </w:tc>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efd87dc64444eba8cef48cf1a37c988"/>
                <w:id w:val="-1078600926"/>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投资性房地产</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815adb1c54744c5bea6faaa865836c6"/>
                <w:id w:val="135763986"/>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固定资产</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3,787,563,719.48</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3,840,535,892.22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cb4a97a6aab4931a314af1004548985"/>
                <w:id w:val="1444887078"/>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在建工程</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817,144,276.70</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680,223,611.54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93a04349db74ae69d584ecb4af9ffa5"/>
                <w:id w:val="1031068623"/>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生产性生物资产</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ec26f1225d3480d8cb33efebcd51fcc"/>
                <w:id w:val="83268762"/>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油气资产</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23" w:type="dxa"/>
                <w:tcBorders>
                  <w:top w:val="outset" w:color="auto" w:sz="6" w:space="0"/>
                  <w:left w:val="outset" w:color="auto" w:sz="6" w:space="0"/>
                  <w:bottom w:val="outset" w:color="auto" w:sz="6" w:space="0"/>
                  <w:right w:val="outset" w:color="auto" w:sz="6" w:space="0"/>
                </w:tcBorders>
                <w:vAlign w:val="center"/>
              </w:tcPr>
              <w:sdt>
                <w:sdtPr>
                  <w:rPr>
                    <w:rFonts w:hint="eastAsia"/>
                  </w:rPr>
                  <w:tag w:val="_PLD_ebdf25ffefc24cfab70169a0d7c40ed7"/>
                  <w:id w:val="791559845"/>
                  <w:lock w:val="sdtLocked"/>
                </w:sdtPr>
                <w:sdtEndPr>
                  <w:rPr>
                    <w:rFonts w:hint="eastAsia"/>
                  </w:rPr>
                </w:sdtEndPr>
                <w:sdtContent>
                  <w:p>
                    <w:pPr>
                      <w:ind w:firstLine="210" w:firstLineChars="100"/>
                    </w:pPr>
                    <w:r>
                      <w:rPr>
                        <w:rFonts w:hint="eastAsia"/>
                      </w:rPr>
                      <w:t>使用权资产</w:t>
                    </w:r>
                  </w:p>
                </w:sdtContent>
              </w:sdt>
            </w:tc>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9,909,692.58</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10,531,642.02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36bd01246b44e34ae0b69cd4f05f099"/>
                <w:id w:val="-1989000715"/>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无形资产</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739,360,337.17</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731,797,665.34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e124d5ddcd84e028e68efa10109e0b5"/>
                <w:id w:val="-166739355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开发支出</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f33ade234f54d4bbddea0055c5a3b2f"/>
                <w:id w:val="1654104424"/>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商誉</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fd9b9cf516f4e919480c34203ddb8c3"/>
                <w:id w:val="1681087919"/>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长期待摊费用</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1,362,290.10</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1,533,554.13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69b2619a7664cc78a74a2c01de97bae"/>
                <w:id w:val="1738202203"/>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递延所得税资产</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33,414.14</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33,414.14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7da0d16b0bd430abaa76bf7db338b57"/>
                <w:id w:val="2669201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其他非流动资产</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5,362,255.24</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5,362,255.24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e2509a9129e49f79b66d4d700757c6f"/>
                <w:id w:val="-2055376344"/>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szCs w:val="21"/>
                      </w:rPr>
                      <w:t>非流动资产合计</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5,391,259,772.43</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5,300,541,821.65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058118926124a8eabc33f60992a2fbd"/>
                <w:id w:val="-891802584"/>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资产总计</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11,785,430,212.05</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11,787,611,253.41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9af2a76f67b464c8e8be77cef71abe2"/>
                <w:id w:val="1298492855"/>
                <w:lock w:val="sdtLocked"/>
              </w:sdtPr>
              <w:sdtContent>
                <w:tc>
                  <w:tcPr>
                    <w:tcW w:w="9038" w:type="dxa"/>
                    <w:gridSpan w:val="3"/>
                    <w:tcBorders>
                      <w:top w:val="outset" w:color="auto" w:sz="6" w:space="0"/>
                      <w:left w:val="outset" w:color="auto" w:sz="6" w:space="0"/>
                      <w:bottom w:val="outset" w:color="auto" w:sz="6" w:space="0"/>
                      <w:right w:val="outset" w:color="auto" w:sz="6" w:space="0"/>
                    </w:tcBorders>
                    <w:vAlign w:val="center"/>
                  </w:tcPr>
                  <w:p>
                    <w:pPr>
                      <w:rPr>
                        <w:color w:val="FF00FF"/>
                        <w:szCs w:val="21"/>
                      </w:rPr>
                    </w:pPr>
                    <w:r>
                      <w:rPr>
                        <w:rFonts w:hint="eastAsia"/>
                        <w:b/>
                        <w:bCs/>
                        <w:szCs w:val="21"/>
                      </w:rPr>
                      <w:t>流动负债：</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adf14b3a741474281ea5f6d636b8a52"/>
                <w:id w:val="1460379739"/>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短期借款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520f6e41a2145f686ec2ecf080f9ccb"/>
                <w:id w:val="768436710"/>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向中央银行借款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32672fc433d4e7486335f3e5b06a3ac"/>
                <w:id w:val="-491409306"/>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拆入资金</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23" w:type="dxa"/>
                <w:tcBorders>
                  <w:top w:val="outset" w:color="auto" w:sz="6" w:space="0"/>
                  <w:left w:val="outset" w:color="auto" w:sz="6" w:space="0"/>
                  <w:bottom w:val="outset" w:color="auto" w:sz="6" w:space="0"/>
                  <w:right w:val="outset" w:color="auto" w:sz="6" w:space="0"/>
                </w:tcBorders>
                <w:vAlign w:val="center"/>
              </w:tcPr>
              <w:sdt>
                <w:sdtPr>
                  <w:rPr>
                    <w:rFonts w:hint="eastAsia"/>
                  </w:rPr>
                  <w:tag w:val="_PLD_bf4bef1a752844d6935a6cb4ea118ad0"/>
                  <w:id w:val="-1814165928"/>
                  <w:lock w:val="sdtLocked"/>
                </w:sdtPr>
                <w:sdtEndPr>
                  <w:rPr>
                    <w:rFonts w:hint="eastAsia"/>
                  </w:rPr>
                </w:sdtEndPr>
                <w:sdtContent>
                  <w:p>
                    <w:pPr>
                      <w:ind w:firstLine="210" w:firstLineChars="100"/>
                    </w:pPr>
                    <w:r>
                      <w:rPr>
                        <w:rFonts w:hint="eastAsia"/>
                      </w:rPr>
                      <w:t>交易性金融负债</w:t>
                    </w:r>
                  </w:p>
                </w:sdtContent>
              </w:sdt>
            </w:tc>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ee407c55395475cb91506dee6664c5e"/>
                <w:id w:val="-1376154353"/>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衍生金融负债</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391f0e50fce4f898e6484c15784ca03"/>
                <w:id w:val="-978058629"/>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应付票据</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1,070,856,593.47</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964,321,704.84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2e23282ffbe422e9cf5a5582fffd69c"/>
                <w:id w:val="1933005019"/>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应付账款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1,038,353,965.70</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1,065,612,620.53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034daaafe0a4643a35821bb04f42a83"/>
                <w:id w:val="1066614789"/>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预收款项</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23" w:type="dxa"/>
                <w:tcBorders>
                  <w:top w:val="outset" w:color="auto" w:sz="6" w:space="0"/>
                  <w:left w:val="outset" w:color="auto" w:sz="6" w:space="0"/>
                  <w:bottom w:val="outset" w:color="auto" w:sz="6" w:space="0"/>
                  <w:right w:val="outset" w:color="auto" w:sz="6" w:space="0"/>
                </w:tcBorders>
                <w:vAlign w:val="center"/>
              </w:tcPr>
              <w:sdt>
                <w:sdtPr>
                  <w:rPr>
                    <w:rFonts w:hint="eastAsia"/>
                  </w:rPr>
                  <w:tag w:val="_PLD_af3f1a0375104975a0113775ed98e9c1"/>
                  <w:id w:val="1282770433"/>
                  <w:lock w:val="sdtLocked"/>
                </w:sdtPr>
                <w:sdtEndPr>
                  <w:rPr>
                    <w:rFonts w:hint="eastAsia"/>
                  </w:rPr>
                </w:sdtEndPr>
                <w:sdtContent>
                  <w:p>
                    <w:pPr>
                      <w:ind w:firstLine="210" w:firstLineChars="100"/>
                    </w:pPr>
                    <w:r>
                      <w:rPr>
                        <w:rFonts w:hint="eastAsia"/>
                      </w:rPr>
                      <w:t>合同负债</w:t>
                    </w:r>
                  </w:p>
                </w:sdtContent>
              </w:sdt>
            </w:tc>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272,193,742.92</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356,248,810.40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edd535f11d6483385e616607132e2c0"/>
                <w:id w:val="67769803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卖出回购金融资产款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32fa7d938db4ab491a4bab55dba9d74"/>
                <w:id w:val="11428610"/>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吸收存款及同业存放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102f87fafdd4705a07be064a4d1e437"/>
                <w:id w:val="-1813241997"/>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代理买卖证券款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cbd1f8c2e25440ca1732f6184e338e7"/>
                <w:id w:val="-750579248"/>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代理承销证券款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d163d45b8b245298cda2b89e675abdb"/>
                <w:id w:val="-1400900546"/>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应付职工薪酬</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8666c59ce6e448caa0e0ce3f4b76a97"/>
                <w:id w:val="1862849026"/>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应交税费</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6,597,811.72</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8,425,871.24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6d5b787ddf04ff2a5df954c80c90185"/>
                <w:id w:val="253714213"/>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其他应付款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136,745,031.56</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173,516,780.81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caeac113a594533a0c5c8283ac740de"/>
                <w:id w:val="169966290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rPr>
                      <w:t>其中：</w:t>
                    </w:r>
                    <w:r>
                      <w:rPr>
                        <w:rFonts w:hint="eastAsia"/>
                        <w:szCs w:val="21"/>
                      </w:rPr>
                      <w:t>应付利息</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b2e12db06b0403fa0e5aadd48942dcc"/>
                <w:id w:val="-208452307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840" w:firstLineChars="400"/>
                      <w:rPr>
                        <w:szCs w:val="21"/>
                      </w:rPr>
                    </w:pPr>
                    <w:r>
                      <w:rPr>
                        <w:rFonts w:hint="eastAsia"/>
                        <w:szCs w:val="21"/>
                      </w:rPr>
                      <w:t>应付股利</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f0b4ff271504d8d98c487105e35f81b"/>
                <w:id w:val="1310978407"/>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应付手续费及佣金</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ea6f1136a0a4b8daa6f783ed312e477"/>
                <w:id w:val="1576015987"/>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应付分保账款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eafb0407f6246069824bcd81f4e6777"/>
                <w:id w:val="1025749543"/>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持有待售负债</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9396fe81e8148d09ff04525904f457b"/>
                <w:id w:val="-30007076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一年内到期的非流动负债</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33,356,824.39</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33,133,324.39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4debb8b0ea243f087a46c26f9b3d344"/>
                <w:id w:val="496699908"/>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其他流动负债</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111,844,744.66</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128,193,648.18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34fade46000d4bf4bdb40037a15c8335"/>
                <w:id w:val="211069171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szCs w:val="21"/>
                      </w:rPr>
                      <w:t>流动负债合计</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2,669,948,714.42</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2,729,452,760.39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7a5385437a042c19abc5e9fc4da4c61"/>
                <w:id w:val="-259057781"/>
                <w:lock w:val="sdtLocked"/>
              </w:sdtPr>
              <w:sdtContent>
                <w:tc>
                  <w:tcPr>
                    <w:tcW w:w="9038" w:type="dxa"/>
                    <w:gridSpan w:val="3"/>
                    <w:tcBorders>
                      <w:top w:val="outset" w:color="auto" w:sz="6" w:space="0"/>
                      <w:left w:val="outset" w:color="auto" w:sz="6" w:space="0"/>
                      <w:bottom w:val="outset" w:color="auto" w:sz="6" w:space="0"/>
                      <w:right w:val="outset" w:color="auto" w:sz="6" w:space="0"/>
                    </w:tcBorders>
                    <w:vAlign w:val="center"/>
                  </w:tcPr>
                  <w:p>
                    <w:pPr>
                      <w:rPr>
                        <w:color w:val="008000"/>
                        <w:szCs w:val="21"/>
                      </w:rPr>
                    </w:pPr>
                    <w:r>
                      <w:rPr>
                        <w:rFonts w:hint="eastAsia"/>
                        <w:b/>
                        <w:bCs/>
                        <w:szCs w:val="21"/>
                      </w:rPr>
                      <w:t>非流动负债：</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41c5074ecd64a35a3bcd1f223f65cb9"/>
                <w:id w:val="-2031636160"/>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保险合同准备金</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cb830c2711541f7bb06386f1f6f9e03"/>
                <w:id w:val="1255948613"/>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长期借款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2,541,805,385.81</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2,541,801,983.03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1efb2610e29456fb11df8cc133d419c"/>
                <w:id w:val="1415514119"/>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应付债券</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7ed8ea310d1423fbf6106da7150c658"/>
                <w:id w:val="1223103509"/>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其中：优先股</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d331abe991c418f923b84e12fce7666"/>
                <w:id w:val="-1561406097"/>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left="630" w:leftChars="300" w:firstLine="210" w:firstLineChars="100"/>
                      <w:rPr>
                        <w:szCs w:val="21"/>
                      </w:rPr>
                    </w:pPr>
                    <w:r>
                      <w:rPr>
                        <w:rFonts w:hint="eastAsia"/>
                        <w:szCs w:val="21"/>
                      </w:rPr>
                      <w:t>永续债</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23" w:type="dxa"/>
                <w:tcBorders>
                  <w:top w:val="outset" w:color="auto" w:sz="6" w:space="0"/>
                  <w:left w:val="outset" w:color="auto" w:sz="6" w:space="0"/>
                  <w:bottom w:val="outset" w:color="auto" w:sz="6" w:space="0"/>
                  <w:right w:val="outset" w:color="auto" w:sz="6" w:space="0"/>
                </w:tcBorders>
                <w:vAlign w:val="center"/>
              </w:tcPr>
              <w:sdt>
                <w:sdtPr>
                  <w:rPr>
                    <w:rFonts w:hint="eastAsia"/>
                  </w:rPr>
                  <w:tag w:val="_PLD_a8a3ae069af34ae9abbdad10a1bd45a2"/>
                  <w:id w:val="1881510850"/>
                  <w:lock w:val="sdtLocked"/>
                </w:sdtPr>
                <w:sdtEndPr>
                  <w:rPr>
                    <w:rFonts w:hint="eastAsia"/>
                  </w:rPr>
                </w:sdtEndPr>
                <w:sdtContent>
                  <w:p>
                    <w:pPr>
                      <w:ind w:firstLine="210" w:firstLineChars="100"/>
                    </w:pPr>
                    <w:r>
                      <w:rPr>
                        <w:rFonts w:hint="eastAsia"/>
                      </w:rPr>
                      <w:t>租赁负债</w:t>
                    </w:r>
                  </w:p>
                </w:sdtContent>
              </w:sdt>
            </w:tc>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6,643,856.81</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6,542,788.87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49d2d2767104a23a6b4350150fa6173"/>
                <w:id w:val="-420029784"/>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长期应付款</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82,800,000.00</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82,800,000.00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5bd936d231a46febfde959852dead9f"/>
                <w:id w:val="-833301065"/>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长期应付职工薪酬</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93fb22c47824f969698cb9ed189f29c"/>
                <w:id w:val="641852683"/>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预计负债</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96,357,046.27</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104,770,102.07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66930af63f04b8693f885da5dc62f21"/>
                <w:id w:val="833037269"/>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递延收益</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196,646,385.40</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190,259,798.79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cdabfd789a041e88b733d547b8e0a8e"/>
                <w:id w:val="-379788577"/>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递延所得税负债</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76,574,773.20</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77,610,571.05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64793b3960a484b9224d7900c4e212f"/>
                <w:id w:val="-9725441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其他非流动负债</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c941a8abb1c438198a864d5adb37837"/>
                <w:id w:val="695044964"/>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szCs w:val="21"/>
                      </w:rPr>
                      <w:t>非流动负债合计</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3,000,827,447.49</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3,003,785,243.81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b3e54ecf476422387b389bfce475057"/>
                <w:id w:val="-439380620"/>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负债合计</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5,670,776,161.91</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5,733,238,004.20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385b99d17994906a95b009b510a65d4"/>
                <w:id w:val="-702486370"/>
                <w:lock w:val="sdtLocked"/>
              </w:sdtPr>
              <w:sdtContent>
                <w:tc>
                  <w:tcPr>
                    <w:tcW w:w="9038" w:type="dxa"/>
                    <w:gridSpan w:val="3"/>
                    <w:tcBorders>
                      <w:top w:val="outset" w:color="auto" w:sz="6" w:space="0"/>
                      <w:left w:val="outset" w:color="auto" w:sz="6" w:space="0"/>
                      <w:bottom w:val="outset" w:color="auto" w:sz="6" w:space="0"/>
                      <w:right w:val="outset" w:color="auto" w:sz="6" w:space="0"/>
                    </w:tcBorders>
                    <w:vAlign w:val="center"/>
                  </w:tcPr>
                  <w:p>
                    <w:pPr>
                      <w:rPr>
                        <w:color w:val="008000"/>
                        <w:szCs w:val="21"/>
                      </w:rPr>
                    </w:pPr>
                    <w:r>
                      <w:rPr>
                        <w:rFonts w:hint="eastAsia"/>
                        <w:b/>
                        <w:bCs/>
                        <w:szCs w:val="21"/>
                      </w:rPr>
                      <w:t>所有者权益（或股东权益）：</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84990914c6d4bce90ce20b21c27bf53"/>
                <w:id w:val="1937478359"/>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实收资本（或股本）</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1,972,100,000.00</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1,972,100,000.00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02c441e0c1e4bae83473d89cf1a3d46"/>
                <w:id w:val="-127848835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其他权益工具</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49d96ffab49443e8a8d2c27f12cbcbc"/>
                <w:id w:val="-1320035175"/>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其中：优先股</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1b1c70418ab4a37a03763b198f83da8"/>
                <w:id w:val="1149166529"/>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left="630" w:leftChars="300" w:firstLine="210" w:firstLineChars="100"/>
                      <w:rPr>
                        <w:szCs w:val="21"/>
                      </w:rPr>
                    </w:pPr>
                    <w:r>
                      <w:rPr>
                        <w:rFonts w:hint="eastAsia"/>
                        <w:szCs w:val="21"/>
                      </w:rPr>
                      <w:t>永续债</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2f5f95fc6ad4bd7a1df50bfcbcea04d"/>
                <w:id w:val="-648591419"/>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资本公积</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2,178,078,353.90</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2,178,078,353.90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306040e65b642beb47d914eba3f7d3c"/>
                <w:id w:val="-1237326196"/>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减：库存股</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86ee3849c9e430dace400241543d62f"/>
                <w:id w:val="-387878444"/>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其他综合收益</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11,359,218.96</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11,359,218.96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a3e1fc4c86740dfaf47a73080dff891"/>
                <w:id w:val="1018892695"/>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专项储备</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1,893,110.74</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1,835,275.66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86851ab2f594b8eb891cdd99176b122"/>
                <w:id w:val="623041087"/>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盈余公积</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253,324,308.94</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253,324,308.94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250778a09da460ba67ddff194a0e34e"/>
                <w:id w:val="80427132"/>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一般风险准备</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fa31b2264da42e68dd88f4a97dd12dc"/>
                <w:id w:val="1140853402"/>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未分配利润</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1,697,899,057.60</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1,637,676,091.75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55a6e3165ef42b881e528376d137b9c"/>
                <w:id w:val="-287981441"/>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rPr>
                      <w:t>归属于母公司所有者权益（或股东权益）合计</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6,114,654,050.14</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6,054,373,249.21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a0f160c850b45aca240bb34c072bc2c"/>
                <w:id w:val="772132220"/>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少数股东权益</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9244627adc7405ab7dec7b312ebfff5"/>
                <w:id w:val="2006235419"/>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rPr>
                      <w:t>所有者权益（或股东权益）合计</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6,114,654,050.14</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6,054,373,249.21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4e41ab537ae422591959577230d15b6"/>
                <w:id w:val="-1598007152"/>
                <w:lock w:val="sdtLocked"/>
              </w:sdtPr>
              <w:sdtContent>
                <w:tc>
                  <w:tcPr>
                    <w:tcW w:w="3323" w:type="dxa"/>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负债和所有者权益（或股东权益）总计</w:t>
                    </w:r>
                  </w:p>
                </w:tc>
              </w:sdtContent>
            </w:sdt>
            <w:tc>
              <w:tcPr>
                <w:tcW w:w="2928" w:type="dxa"/>
                <w:tcBorders>
                  <w:top w:val="outset" w:color="auto" w:sz="6" w:space="0"/>
                  <w:left w:val="outset" w:color="auto" w:sz="6" w:space="0"/>
                  <w:bottom w:val="outset" w:color="auto" w:sz="6" w:space="0"/>
                  <w:right w:val="outset" w:color="auto" w:sz="6" w:space="0"/>
                </w:tcBorders>
              </w:tcPr>
              <w:p>
                <w:pPr>
                  <w:jc w:val="right"/>
                  <w:rPr>
                    <w:szCs w:val="21"/>
                  </w:rPr>
                </w:pPr>
                <w:r>
                  <w:t>11,785,430,212.05</w:t>
                </w:r>
              </w:p>
            </w:tc>
            <w:tc>
              <w:tcPr>
                <w:tcW w:w="2787" w:type="dxa"/>
                <w:tcBorders>
                  <w:top w:val="outset" w:color="auto" w:sz="6" w:space="0"/>
                  <w:left w:val="outset" w:color="auto" w:sz="6" w:space="0"/>
                  <w:bottom w:val="outset" w:color="auto" w:sz="6" w:space="0"/>
                  <w:right w:val="outset" w:color="auto" w:sz="6" w:space="0"/>
                </w:tcBorders>
              </w:tcPr>
              <w:p>
                <w:pPr>
                  <w:jc w:val="right"/>
                  <w:rPr>
                    <w:szCs w:val="21"/>
                  </w:rPr>
                </w:pPr>
                <w:r>
                  <w:t>11,787,611,253.41</w:t>
                </w:r>
              </w:p>
            </w:tc>
          </w:tr>
        </w:tbl>
        <w:p/>
        <w:p>
          <w:pPr>
            <w:ind w:right="-153" w:rightChars="-7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1705698605"/>
              <w:lock w:val="sdtLocked"/>
              <w:placeholder>
                <w:docPart w:val="GBC22222222222222222222222222222"/>
              </w:placeholder>
              <w15:dataBinding w:prefixMappings="xmlns:clcid-mr='clcid-mr'" w:xpath="/*/clcid-mr:GongSiFuZeRenXingMing[not(@periodRef)]" w:storeItemID="{42DEBF9A-6816-48AE-BADD-E3125C474CD9}"/>
              <w:text/>
            </w:sdtPr>
            <w:sdtEndPr>
              <w:rPr>
                <w:rFonts w:hint="eastAsia"/>
              </w:rPr>
            </w:sdtEndPr>
            <w:sdtContent>
              <w:r>
                <w:rPr>
                  <w:rFonts w:hint="eastAsia"/>
                </w:rPr>
                <w:t xml:space="preserve">龚盛 </w:t>
              </w:r>
              <w:r>
                <w:t xml:space="preserve">   </w:t>
              </w:r>
            </w:sdtContent>
          </w:sdt>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15:dataBinding w:prefixMappings="xmlns:clcid-mr='clcid-mr'" w:xpath="/*/clcid-mr:ZhuGuanKuaiJiGongZuoFuZeRenXingMing[not(@periodRef)]" w:storeItemID="{42DEBF9A-6816-48AE-BADD-E3125C474CD9}"/>
              <w:text/>
            </w:sdtPr>
            <w:sdtEndPr>
              <w:rPr>
                <w:rFonts w:hint="eastAsia"/>
              </w:rPr>
            </w:sdtEndPr>
            <w:sdtContent>
              <w:r>
                <w:rPr>
                  <w:rFonts w:hint="eastAsia"/>
                </w:rPr>
                <w:t xml:space="preserve">吴效超         </w:t>
              </w:r>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15:dataBinding w:prefixMappings="xmlns:clcid-mr='clcid-mr'" w:xpath="/*/clcid-mr:KuaiJiJiGouFuZeRenXingMing[not(@periodRef)]" w:storeItemID="{42DEBF9A-6816-48AE-BADD-E3125C474CD9}"/>
              <w:text/>
            </w:sdtPr>
            <w:sdtEndPr>
              <w:rPr>
                <w:rFonts w:hint="eastAsia"/>
              </w:rPr>
            </w:sdtEndPr>
            <w:sdtContent>
              <w:r>
                <w:rPr>
                  <w:rFonts w:hint="eastAsia"/>
                </w:rPr>
                <w:t>吴效超</w:t>
              </w:r>
            </w:sdtContent>
          </w:sdt>
        </w:p>
        <w:p/>
      </w:sdtContent>
    </w:sdt>
    <w:bookmarkEnd w:id="29"/>
    <w:sdt>
      <w:sdtPr>
        <w:rPr>
          <w:rFonts w:hint="eastAsia"/>
          <w:b/>
        </w:rPr>
        <w:alias w:val="选项模块:合并利润表"/>
        <w:tag w:val="_GBC_4f4b3c74250843f9801b6e6f94908782"/>
        <w:id w:val="-1530943627"/>
        <w:lock w:val="sdtLocked"/>
        <w:placeholder>
          <w:docPart w:val="GBC22222222222222222222222222222"/>
        </w:placeholder>
      </w:sdtPr>
      <w:sdtEndPr>
        <w:rPr>
          <w:rFonts w:hint="default"/>
          <w:b w:val="0"/>
        </w:rPr>
      </w:sdtEndPr>
      <w:sdtContent>
        <w:p>
          <w:pPr>
            <w:jc w:val="center"/>
            <w:outlineLvl w:val="2"/>
            <w:rPr>
              <w:b/>
            </w:rPr>
          </w:pPr>
          <w:bookmarkStart w:id="30" w:name="_Hlk3555839"/>
          <w:r>
            <w:rPr>
              <w:rFonts w:hint="eastAsia"/>
              <w:b/>
            </w:rPr>
            <w:t>合并</w:t>
          </w:r>
          <w:r>
            <w:rPr>
              <w:b/>
            </w:rPr>
            <w:t>利润表</w:t>
          </w:r>
        </w:p>
        <w:p>
          <w:pPr>
            <w:jc w:val="center"/>
          </w:pPr>
          <w:r>
            <w:t>2023年</w:t>
          </w:r>
          <w:r>
            <w:rPr>
              <w:rFonts w:hint="eastAsia"/>
            </w:rPr>
            <w:t>1—3</w:t>
          </w:r>
          <w:r>
            <w:t>月</w:t>
          </w:r>
        </w:p>
        <w:p>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15:dataBinding w:prefixMappings="xmlns:clcid-cgi='clcid-cgi'" w:xpath="/*/clcid-cgi:GongSiFaDingZhongWenMingCheng[not(@periodRef)]" w:storeItemID="{42DEBF9A-6816-48AE-BADD-E3125C474CD9}"/>
              <w:text/>
            </w:sdtPr>
            <w:sdtEndPr>
              <w:rPr>
                <w:rFonts w:hint="eastAsia"/>
              </w:rPr>
            </w:sdtEndPr>
            <w:sdtContent>
              <w:r>
                <w:rPr>
                  <w:rFonts w:hint="eastAsia"/>
                </w:rPr>
                <w:t>抚顺特殊钢股份有限公司</w:t>
              </w:r>
            </w:sdtContent>
          </w:sdt>
        </w:p>
        <w:p>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rPr>
                <w:rFonts w:hint="eastAsia"/>
              </w:rPr>
            </w:sdtEndPr>
            <w:sdtContent>
              <w:r>
                <w:rPr>
                  <w:rFonts w:hint="eastAsia"/>
                </w:rPr>
                <w:t>未经审计</w:t>
              </w:r>
            </w:sdtContent>
          </w:sdt>
        </w:p>
        <w:tbl>
          <w:tblPr>
            <w:tblStyle w:val="38"/>
            <w:tblW w:w="904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12"/>
            <w:gridCol w:w="2516"/>
            <w:gridCol w:w="25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sdt>
              <w:sdtPr>
                <w:tag w:val="_PLD_dad4384af2db44c7ad4d91a7b54f2553"/>
                <w:id w:val="-258149575"/>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leftChars="-19" w:hanging="39" w:hangingChars="19"/>
                      <w:jc w:val="center"/>
                      <w:rPr>
                        <w:b/>
                        <w:szCs w:val="21"/>
                      </w:rPr>
                    </w:pPr>
                    <w:r>
                      <w:rPr>
                        <w:b/>
                        <w:szCs w:val="21"/>
                      </w:rPr>
                      <w:t>项目</w:t>
                    </w:r>
                  </w:p>
                </w:tc>
              </w:sdtContent>
            </w:sdt>
            <w:sdt>
              <w:sdtPr>
                <w:tag w:val="_PLD_2cf3bac945714bb297782b38930ce6cb"/>
                <w:id w:val="753466952"/>
                <w:lock w:val="sdtLocked"/>
              </w:sdtPr>
              <w:sdtContent>
                <w:tc>
                  <w:tcPr>
                    <w:tcW w:w="2516" w:type="dxa"/>
                    <w:tcBorders>
                      <w:top w:val="outset" w:color="auto" w:sz="4" w:space="0"/>
                      <w:left w:val="outset" w:color="auto" w:sz="4" w:space="0"/>
                      <w:bottom w:val="outset" w:color="auto" w:sz="4" w:space="0"/>
                      <w:right w:val="outset" w:color="auto" w:sz="4" w:space="0"/>
                    </w:tcBorders>
                    <w:vAlign w:val="center"/>
                  </w:tcPr>
                  <w:p>
                    <w:pPr>
                      <w:jc w:val="center"/>
                      <w:rPr>
                        <w:b/>
                        <w:szCs w:val="21"/>
                      </w:rPr>
                    </w:pPr>
                    <w:r>
                      <w:rPr>
                        <w:b/>
                      </w:rPr>
                      <w:t>2023年第一季度</w:t>
                    </w:r>
                  </w:p>
                </w:tc>
              </w:sdtContent>
            </w:sdt>
            <w:sdt>
              <w:sdtPr>
                <w:tag w:val="_PLD_b6fdd03adcbf4136a9183d183bd9f3ca"/>
                <w:id w:val="1882364175"/>
                <w:lock w:val="sdtLocked"/>
              </w:sdtPr>
              <w:sdtContent>
                <w:tc>
                  <w:tcPr>
                    <w:tcW w:w="2521" w:type="dxa"/>
                    <w:tcBorders>
                      <w:top w:val="outset" w:color="auto" w:sz="4" w:space="0"/>
                      <w:left w:val="outset" w:color="auto" w:sz="4" w:space="0"/>
                      <w:bottom w:val="outset" w:color="auto" w:sz="4" w:space="0"/>
                      <w:right w:val="outset" w:color="auto" w:sz="4" w:space="0"/>
                    </w:tcBorders>
                    <w:vAlign w:val="center"/>
                  </w:tcPr>
                  <w:p>
                    <w:pPr>
                      <w:jc w:val="center"/>
                      <w:rPr>
                        <w:b/>
                        <w:szCs w:val="21"/>
                      </w:rPr>
                    </w:pPr>
                    <w:r>
                      <w:rPr>
                        <w:b/>
                      </w:rPr>
                      <w:t>2022年第一季度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38e3961314a9468db9e7ddbcb55e6b56"/>
                <w:id w:val="702137841"/>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一、营业总收入</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2,008,580,081.26</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1,822,069,624.01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30f5d382b8054ea4b7ac69e35bef34da"/>
                <w:id w:val="243460649"/>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其中：营业收入</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2,008,580,081.26</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1,822,069,624.01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618a0e003114df193e04d5a23f0b024"/>
                <w:id w:val="-1853941795"/>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利息收入</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8d62e8dbedb49d8b7b9d5e270d30470"/>
                <w:id w:val="-649673529"/>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已赚保费</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a33585dc652412da377370440f6a0de"/>
                <w:id w:val="1603614743"/>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手续费及佣金收入</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394d8ce35fb4104bd5a05f33bfa9b50"/>
                <w:id w:val="671604913"/>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二、营业总成本</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1,967,388,708.30</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1,757,508,539.</w:t>
                </w:r>
                <w:r>
                  <w:rPr>
                    <w:rFonts w:hint="eastAsia"/>
                  </w:rPr>
                  <w:t>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853902dfa3f45d987be3a1b130097ed"/>
                <w:id w:val="1056513026"/>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其中：营业成本</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1,787,315,054.71</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1,533,861,760.15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fb4b80e76e044eea2e2e4d7a7b5c91d"/>
                <w:id w:val="-735931127"/>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利息支出</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127f3adfbf74ca48abca2125570d422"/>
                <w:id w:val="-869523660"/>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手续费及佣金支出</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57ec55724314a2ca69c5f6e08651276"/>
                <w:id w:val="1254854838"/>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退保金</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be553f6d5e843fd987faac3386e2fa6"/>
                <w:id w:val="57441754"/>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赔付支出净额</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07a2ce4d862450d92524f37215ee5df"/>
                <w:id w:val="1659494016"/>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提取保险责任准备金净额</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243eb4e7536400d898410be95da5f16"/>
                <w:id w:val="853844740"/>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保单红利支出</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b048a1bc9004ec5973e7c663b874454"/>
                <w:id w:val="577797769"/>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分保费用</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7501eec71d844b58fa2aafd1922ac48"/>
                <w:id w:val="-1359892525"/>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税金及附加</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12,538,947.35</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12,899,942.39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3db38bf5c74432e8bbf38c43b433420"/>
                <w:id w:val="-1953170114"/>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销售费用</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13,902,419.46</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12,412,298.73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80d675275d747bda5ca5e677d726f24"/>
                <w:id w:val="-1437898013"/>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管理费用</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46,114,543.60</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83,994,832.77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12" w:type="dxa"/>
                <w:tcBorders>
                  <w:top w:val="outset" w:color="auto" w:sz="4" w:space="0"/>
                  <w:left w:val="outset" w:color="auto" w:sz="4" w:space="0"/>
                  <w:bottom w:val="outset" w:color="auto" w:sz="4" w:space="0"/>
                  <w:right w:val="outset" w:color="auto" w:sz="4" w:space="0"/>
                </w:tcBorders>
                <w:vAlign w:val="center"/>
              </w:tcPr>
              <w:sdt>
                <w:sdtPr>
                  <w:rPr>
                    <w:rFonts w:hint="eastAsia"/>
                  </w:rPr>
                  <w:tag w:val="_PLD_7323228b6e94438cbd580fd39605eafd"/>
                  <w:id w:val="-349099094"/>
                  <w:lock w:val="sdtLocked"/>
                </w:sdtPr>
                <w:sdtEndPr>
                  <w:rPr>
                    <w:rFonts w:hint="eastAsia"/>
                  </w:rPr>
                </w:sdtEndPr>
                <w:sdtContent>
                  <w:p>
                    <w:pPr>
                      <w:ind w:firstLine="630" w:firstLineChars="300"/>
                    </w:pPr>
                    <w:r>
                      <w:rPr>
                        <w:rFonts w:hint="eastAsia"/>
                      </w:rPr>
                      <w:t>研发费用</w:t>
                    </w:r>
                  </w:p>
                </w:sdtContent>
              </w:sdt>
            </w:tc>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100,567,711.71</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98,078,432.73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cfc00cf09314e7885ec43fb2e9db69c"/>
                <w:id w:val="1433705047"/>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财务费用</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6,950,031.47</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16,261,272.30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12" w:type="dxa"/>
                <w:tcBorders>
                  <w:top w:val="outset" w:color="auto" w:sz="4" w:space="0"/>
                  <w:left w:val="outset" w:color="auto" w:sz="4" w:space="0"/>
                  <w:bottom w:val="outset" w:color="auto" w:sz="4" w:space="0"/>
                  <w:right w:val="outset" w:color="auto" w:sz="4" w:space="0"/>
                </w:tcBorders>
                <w:vAlign w:val="center"/>
              </w:tcPr>
              <w:sdt>
                <w:sdtPr>
                  <w:rPr>
                    <w:rFonts w:hint="eastAsia"/>
                  </w:rPr>
                  <w:tag w:val="_PLD_c60227c28b1a41878953804dc920c9d8"/>
                  <w:id w:val="1320843169"/>
                  <w:lock w:val="sdtLocked"/>
                </w:sdtPr>
                <w:sdtEndPr>
                  <w:rPr>
                    <w:rFonts w:hint="eastAsia"/>
                  </w:rPr>
                </w:sdtEndPr>
                <w:sdtContent>
                  <w:p>
                    <w:pPr>
                      <w:ind w:firstLine="630" w:firstLineChars="300"/>
                    </w:pPr>
                    <w:r>
                      <w:rPr>
                        <w:rFonts w:hint="eastAsia"/>
                      </w:rPr>
                      <w:t>其中：利息费用</w:t>
                    </w:r>
                  </w:p>
                </w:sdtContent>
              </w:sdt>
            </w:tc>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18,041,522.32</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17,467,675.45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12" w:type="dxa"/>
                <w:tcBorders>
                  <w:top w:val="outset" w:color="auto" w:sz="4" w:space="0"/>
                  <w:left w:val="outset" w:color="auto" w:sz="4" w:space="0"/>
                  <w:bottom w:val="outset" w:color="auto" w:sz="4" w:space="0"/>
                  <w:right w:val="outset" w:color="auto" w:sz="4" w:space="0"/>
                </w:tcBorders>
                <w:vAlign w:val="center"/>
              </w:tcPr>
              <w:sdt>
                <w:sdtPr>
                  <w:rPr>
                    <w:rFonts w:hint="eastAsia"/>
                  </w:rPr>
                  <w:tag w:val="_PLD_7d50bd7f1c084a6dacb3d04694ac73d2"/>
                  <w:id w:val="-1036040213"/>
                  <w:lock w:val="sdtLocked"/>
                </w:sdtPr>
                <w:sdtEndPr>
                  <w:rPr>
                    <w:rFonts w:hint="eastAsia"/>
                  </w:rPr>
                </w:sdtEndPr>
                <w:sdtContent>
                  <w:p>
                    <w:pPr>
                      <w:ind w:firstLine="1260" w:firstLineChars="600"/>
                    </w:pPr>
                    <w:r>
                      <w:rPr>
                        <w:rFonts w:hint="eastAsia"/>
                      </w:rPr>
                      <w:t>利息收入</w:t>
                    </w:r>
                  </w:p>
                </w:sdtContent>
              </w:sdt>
            </w:tc>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8,158,148.78</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2,851,722.70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d545ce040724ef99f9c8eba33b2612d"/>
                <w:id w:val="1575932091"/>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rPr>
                      <w:t>加：</w:t>
                    </w:r>
                    <w:r>
                      <w:rPr>
                        <w:rFonts w:hint="eastAsia"/>
                        <w:szCs w:val="21"/>
                      </w:rPr>
                      <w:t>其他收益</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5,412,721.73</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6,511,189.60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f970ab209c3479e97d9f18f6d7e350a"/>
                <w:id w:val="-296228216"/>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投资收益（损失以“－”号填列）</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2"/>
                  </w:rPr>
                </w:pPr>
                <w:r>
                  <w:rPr>
                    <w:szCs w:val="22"/>
                  </w:rPr>
                  <w:t>645,400.00</w:t>
                </w:r>
              </w:p>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888,163.94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c54bfc710cc49d389928afaf6f5513c"/>
                <w:id w:val="-652446202"/>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其中：对联营企业和合营企业的投资收益</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fe8d562744142e591c0a6a7ccf2e4ba"/>
                <w:id w:val="558820228"/>
                <w:lock w:val="sdtLocked"/>
              </w:sdtPr>
              <w:sdtContent>
                <w:tc>
                  <w:tcPr>
                    <w:tcW w:w="4012" w:type="dxa"/>
                    <w:tcBorders>
                      <w:top w:val="outset" w:color="auto" w:sz="4" w:space="0"/>
                      <w:left w:val="outset" w:color="auto" w:sz="4" w:space="0"/>
                      <w:bottom w:val="outset" w:color="auto" w:sz="4" w:space="0"/>
                      <w:right w:val="outset" w:color="auto" w:sz="4" w:space="0"/>
                    </w:tcBorders>
                  </w:tcPr>
                  <w:p>
                    <w:pPr>
                      <w:ind w:firstLine="1155" w:firstLineChars="550"/>
                    </w:pPr>
                    <w:r>
                      <w:rPr>
                        <w:rFonts w:hint="eastAsia"/>
                      </w:rPr>
                      <w:t>以摊余成本计量的金融资产终止确认收益</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0d78786af314b9680c3401d2d7a6579"/>
                <w:id w:val="-1981450628"/>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汇兑收益（损失以“－”号填列）</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12" w:type="dxa"/>
                <w:tcBorders>
                  <w:top w:val="outset" w:color="auto" w:sz="4" w:space="0"/>
                  <w:left w:val="outset" w:color="auto" w:sz="4" w:space="0"/>
                  <w:bottom w:val="outset" w:color="auto" w:sz="4" w:space="0"/>
                  <w:right w:val="outset" w:color="auto" w:sz="4" w:space="0"/>
                </w:tcBorders>
                <w:vAlign w:val="center"/>
              </w:tcPr>
              <w:sdt>
                <w:sdtPr>
                  <w:rPr>
                    <w:rFonts w:hint="eastAsia"/>
                  </w:rPr>
                  <w:tag w:val="_PLD_993abbcc5cca4278bfb8b908a23a1e09"/>
                  <w:id w:val="-731381272"/>
                  <w:lock w:val="sdtLocked"/>
                </w:sdtPr>
                <w:sdtEndPr>
                  <w:rPr>
                    <w:rFonts w:hint="default"/>
                  </w:rPr>
                </w:sdtEndPr>
                <w:sdtContent>
                  <w:p>
                    <w:pPr>
                      <w:ind w:firstLine="630" w:firstLineChars="300"/>
                    </w:pPr>
                    <w:r>
                      <w:rPr>
                        <w:rFonts w:hint="eastAsia"/>
                      </w:rPr>
                      <w:t>净敞口套期收益（损失以“</w:t>
                    </w:r>
                    <w:r>
                      <w:t>-”号填列）</w:t>
                    </w:r>
                  </w:p>
                </w:sdtContent>
              </w:sdt>
            </w:tc>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0187c3edaa04fbe955689a92d62bf25"/>
                <w:id w:val="1500157295"/>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公允价值变动收益（损失以“－”号填列）</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6,360,000.00</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12,349,068.48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12" w:type="dxa"/>
                <w:tcBorders>
                  <w:top w:val="outset" w:color="auto" w:sz="4" w:space="0"/>
                  <w:left w:val="outset" w:color="auto" w:sz="4" w:space="0"/>
                  <w:bottom w:val="outset" w:color="auto" w:sz="4" w:space="0"/>
                  <w:right w:val="outset" w:color="auto" w:sz="4" w:space="0"/>
                </w:tcBorders>
                <w:vAlign w:val="center"/>
              </w:tcPr>
              <w:sdt>
                <w:sdtPr>
                  <w:rPr>
                    <w:rFonts w:hint="eastAsia"/>
                  </w:rPr>
                  <w:tag w:val="_PLD_6ebafe62ac474e7d91640c1d79e1c1b7"/>
                  <w:id w:val="640385146"/>
                  <w:lock w:val="sdtLocked"/>
                </w:sdtPr>
                <w:sdtEndPr>
                  <w:rPr>
                    <w:rFonts w:hint="eastAsia"/>
                  </w:rPr>
                </w:sdtEndPr>
                <w:sdtContent>
                  <w:p>
                    <w:pPr>
                      <w:ind w:firstLine="630" w:firstLineChars="300"/>
                    </w:pPr>
                    <w:r>
                      <w:rPr>
                        <w:rFonts w:hint="eastAsia"/>
                      </w:rPr>
                      <w:t>信用减值损失（损失以“</w:t>
                    </w:r>
                    <w:r>
                      <w:t>-”号填列）</w:t>
                    </w:r>
                  </w:p>
                </w:sdtContent>
              </w:sdt>
            </w:tc>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6d03f883f1d43c4a5f52100df99c1ce"/>
                <w:id w:val="337968933"/>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资产减值损失</w:t>
                    </w:r>
                    <w:r>
                      <w:rPr>
                        <w:rFonts w:hint="eastAsia"/>
                      </w:rPr>
                      <w:t>（损失以“</w:t>
                    </w:r>
                    <w:r>
                      <w:t>-”号填列）</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7" w:hRule="atLeast"/>
            </w:trPr>
            <w:sdt>
              <w:sdtPr>
                <w:rPr>
                  <w:rFonts w:hint="eastAsia"/>
                </w:rPr>
                <w:tag w:val="_PLD_a903ee4ed5054933a4a83f4b73041cb2"/>
                <w:id w:val="-1479611578"/>
                <w:lock w:val="sdtLocked"/>
              </w:sdtPr>
              <w:sdtEndPr>
                <w:rPr>
                  <w:rFonts w:hint="eastAsia"/>
                </w:rPr>
              </w:sdtEnd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630" w:firstLineChars="300"/>
                    </w:pPr>
                    <w:r>
                      <w:rPr>
                        <w:rFonts w:hint="eastAsia"/>
                      </w:rPr>
                      <w:t>资产处置收益（损失以“－”号填列）</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2"/>
                  </w:rPr>
                </w:pPr>
                <w:r>
                  <w:rPr>
                    <w:szCs w:val="22"/>
                  </w:rPr>
                  <w:t>-1,311,178.39</w:t>
                </w:r>
              </w:p>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ee62411d640409e810308dec2937451"/>
                <w:id w:val="1188181636"/>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三、营业利润（亏损以“－”号填列）</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52,298,316.30</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84,309,506.96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be07f3b4e6546c0bbac8f38c484c339"/>
                <w:id w:val="-950782169"/>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szCs w:val="21"/>
                      </w:rPr>
                      <w:t>加：营业外收入</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10,978,773.15</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5,945,455.00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15a3f37a19e4a2291cdff7bca2a420e"/>
                <w:id w:val="464940829"/>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szCs w:val="21"/>
                      </w:rPr>
                      <w:t>减：营业外支出</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3,979,123.64</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3,052,367.45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3ca35bfa79145729b30d4e5d5ba61d7"/>
                <w:id w:val="93527885"/>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59,297,965.81</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87,202,594.51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bd016fde2f04645a9b4fbe79f50287c"/>
                <w:id w:val="413981171"/>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szCs w:val="21"/>
                      </w:rPr>
                      <w:t>减：所得税费用</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-925,000.04</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1,791,566.67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b72468f319b4b728b0250f374e9083e"/>
                <w:id w:val="-1394891860"/>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60,222,965.85</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85,411,027.84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49785d6576149ce9d85520a2912d179"/>
                <w:id w:val="1316305508"/>
                <w:lock w:val="sdtLocked"/>
              </w:sdtPr>
              <w:sdtContent>
                <w:tc>
                  <w:tcPr>
                    <w:tcW w:w="9049" w:type="dxa"/>
                    <w:gridSpan w:val="3"/>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（一）</w:t>
                    </w:r>
                    <w:r>
                      <w:t>按经营持续性分类</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rPr>
                  <w:rFonts w:hint="eastAsia"/>
                </w:rPr>
                <w:tag w:val="_PLD_b5746c0c1f334c54aeaca3e7f39af6d5"/>
                <w:id w:val="1890682508"/>
                <w:lock w:val="sdtLocked"/>
              </w:sdtPr>
              <w:sdtEndPr>
                <w:rPr>
                  <w:rFonts w:hint="eastAsia"/>
                </w:rPr>
              </w:sdtEnd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420" w:firstLineChars="200"/>
                    </w:pPr>
                    <w:r>
                      <w:t>1.持续经营净利润（净亏损以“－”号填列）</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rPr>
                  <w:rFonts w:hint="eastAsia"/>
                </w:rPr>
                <w:tag w:val="_PLD_1fafa9ab60374bc7808fed9b4b1fd332"/>
                <w:id w:val="119195264"/>
                <w:lock w:val="sdtLocked"/>
              </w:sdtPr>
              <w:sdtEndPr>
                <w:rPr>
                  <w:rFonts w:hint="eastAsia"/>
                </w:rPr>
              </w:sdtEnd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420" w:firstLineChars="200"/>
                    </w:pPr>
                    <w:r>
                      <w:t>2.终止经营净利润（净亏损以“－”号填列）</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c2552d428a141a69323c95aa8a73061"/>
                <w:id w:val="-2130375607"/>
                <w:lock w:val="sdtLocked"/>
              </w:sdtPr>
              <w:sdtContent>
                <w:tc>
                  <w:tcPr>
                    <w:tcW w:w="9049" w:type="dxa"/>
                    <w:gridSpan w:val="3"/>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（二）</w:t>
                    </w:r>
                    <w:r>
                      <w:t>按所有权归属分类</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a0618e9c9cf4bc0b8ac6dd4acf7c408"/>
                <w:id w:val="-1529250387"/>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420" w:firstLineChars="20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60,222,965.85</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85,411,027.84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3b79e6c14474b14aab8471a3a49832f"/>
                <w:id w:val="-1495341646"/>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420" w:firstLineChars="200"/>
                      <w:rPr>
                        <w:szCs w:val="21"/>
                      </w:rPr>
                    </w:pPr>
                    <w:r>
                      <w:t>2.</w:t>
                    </w:r>
                    <w:r>
                      <w:rPr>
                        <w:rFonts w:hint="eastAsia"/>
                        <w:szCs w:val="21"/>
                      </w:rPr>
                      <w:t>少数股东损益（净亏损以“</w:t>
                    </w:r>
                    <w:r>
                      <w:rPr>
                        <w:szCs w:val="21"/>
                      </w:rPr>
                      <w:t>-”号填列）</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4c2880701ec4d35871b484b0147fa77"/>
                <w:id w:val="1193801603"/>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六、其他综合收益的税后净额</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0f6a62a127644b8942dd6f36f75442a"/>
                <w:id w:val="-1096007777"/>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szCs w:val="21"/>
                      </w:rPr>
                      <w:t>（一）归属母公司所有者的其他综合收益的税后净额</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62dffe7b84645f8bfb752d42f09c7cb"/>
                <w:id w:val="161362506"/>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420" w:firstLineChars="200"/>
                      <w:rPr>
                        <w:szCs w:val="21"/>
                      </w:rPr>
                    </w:pPr>
                    <w:r>
                      <w:rPr>
                        <w:szCs w:val="21"/>
                      </w:rPr>
                      <w:t>1</w:t>
                    </w:r>
                    <w:r>
                      <w:rPr>
                        <w:rFonts w:hint="eastAsia"/>
                        <w:szCs w:val="21"/>
                      </w:rPr>
                      <w:t>．不能重分类进损益的其他综合收益</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eef834647df46c88e228802a70c65c5"/>
                <w:id w:val="-1665626324"/>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rPr>
                      <w:t>（1）</w:t>
                    </w:r>
                    <w:r>
                      <w:rPr>
                        <w:szCs w:val="21"/>
                      </w:rPr>
                      <w:t>重新计量设定受益计划变动额</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e494635353b42b095a6124e85ddcef2"/>
                <w:id w:val="-617295388"/>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rPr>
                      <w:t>（2）</w:t>
                    </w:r>
                    <w:r>
                      <w:t>权益法下不能转损益的其他综合收益</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12" w:type="dxa"/>
                <w:tcBorders>
                  <w:top w:val="outset" w:color="auto" w:sz="4" w:space="0"/>
                  <w:left w:val="outset" w:color="auto" w:sz="4" w:space="0"/>
                  <w:bottom w:val="outset" w:color="auto" w:sz="4" w:space="0"/>
                  <w:right w:val="outset" w:color="auto" w:sz="4" w:space="0"/>
                </w:tcBorders>
                <w:vAlign w:val="center"/>
              </w:tcPr>
              <w:sdt>
                <w:sdtPr>
                  <w:tag w:val="_PLD_7fa34072e5564fbe8e7bdc3b46456442"/>
                  <w:id w:val="-2018225928"/>
                  <w:lock w:val="sdtLocked"/>
                </w:sdtPr>
                <w:sdtContent>
                  <w:p>
                    <w:pPr>
                      <w:ind w:firstLine="210" w:firstLineChars="100"/>
                    </w:pPr>
                    <w:r>
                      <w:rPr>
                        <w:rFonts w:hint="eastAsia"/>
                      </w:rPr>
                      <w:t>（3）</w:t>
                    </w:r>
                    <w:r>
                      <w:t>其他权益工具投资公允价值变动</w:t>
                    </w:r>
                  </w:p>
                </w:sdtContent>
              </w:sdt>
            </w:tc>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12" w:type="dxa"/>
                <w:tcBorders>
                  <w:top w:val="outset" w:color="auto" w:sz="4" w:space="0"/>
                  <w:left w:val="outset" w:color="auto" w:sz="4" w:space="0"/>
                  <w:bottom w:val="outset" w:color="auto" w:sz="4" w:space="0"/>
                  <w:right w:val="outset" w:color="auto" w:sz="4" w:space="0"/>
                </w:tcBorders>
                <w:vAlign w:val="center"/>
              </w:tcPr>
              <w:sdt>
                <w:sdtPr>
                  <w:tag w:val="_PLD_72a9deb90b9d48ae9d514911e5363d6b"/>
                  <w:id w:val="-1612273570"/>
                  <w:lock w:val="sdtLocked"/>
                </w:sdtPr>
                <w:sdtContent>
                  <w:p>
                    <w:pPr>
                      <w:ind w:firstLine="210" w:firstLineChars="100"/>
                    </w:pPr>
                    <w:r>
                      <w:rPr>
                        <w:rFonts w:hint="eastAsia"/>
                      </w:rPr>
                      <w:t>（4）</w:t>
                    </w:r>
                    <w:r>
                      <w:t>企业自身信用风险公允价值变动</w:t>
                    </w:r>
                  </w:p>
                </w:sdtContent>
              </w:sdt>
            </w:tc>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364853e251e418dba5a331d104a5d4e"/>
                <w:id w:val="1969777934"/>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420" w:firstLineChars="200"/>
                      <w:rPr>
                        <w:szCs w:val="21"/>
                      </w:rPr>
                    </w:pPr>
                    <w:r>
                      <w:rPr>
                        <w:szCs w:val="21"/>
                      </w:rPr>
                      <w:t>2</w:t>
                    </w:r>
                    <w:r>
                      <w:rPr>
                        <w:rFonts w:hint="eastAsia"/>
                        <w:szCs w:val="21"/>
                      </w:rPr>
                      <w:t>．将重分类进损益的其他综合收益</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aa031d03e4f4a9d8ecb2d67ad97285e"/>
                <w:id w:val="263354449"/>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rPr>
                      <w:t>（1）</w:t>
                    </w:r>
                    <w:r>
                      <w:t>权益法下可转损益的其他综合收益</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12" w:type="dxa"/>
                <w:tcBorders>
                  <w:top w:val="outset" w:color="auto" w:sz="4" w:space="0"/>
                  <w:left w:val="outset" w:color="auto" w:sz="4" w:space="0"/>
                  <w:bottom w:val="outset" w:color="auto" w:sz="4" w:space="0"/>
                  <w:right w:val="outset" w:color="auto" w:sz="4" w:space="0"/>
                </w:tcBorders>
                <w:vAlign w:val="center"/>
              </w:tcPr>
              <w:sdt>
                <w:sdtPr>
                  <w:tag w:val="_PLD_ab3ffacfd1ac4d2ab41845cbdb44c719"/>
                  <w:id w:val="371576543"/>
                  <w:lock w:val="sdtLocked"/>
                </w:sdtPr>
                <w:sdtContent>
                  <w:p>
                    <w:pPr>
                      <w:ind w:firstLine="210" w:firstLineChars="100"/>
                    </w:pPr>
                    <w:r>
                      <w:rPr>
                        <w:rFonts w:hint="eastAsia"/>
                      </w:rPr>
                      <w:t>（2）</w:t>
                    </w:r>
                    <w:r>
                      <w:t>其他债权投资公允价值变动</w:t>
                    </w:r>
                  </w:p>
                </w:sdtContent>
              </w:sdt>
            </w:tc>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12" w:type="dxa"/>
                <w:tcBorders>
                  <w:top w:val="outset" w:color="auto" w:sz="4" w:space="0"/>
                  <w:left w:val="outset" w:color="auto" w:sz="4" w:space="0"/>
                  <w:bottom w:val="outset" w:color="auto" w:sz="4" w:space="0"/>
                  <w:right w:val="outset" w:color="auto" w:sz="4" w:space="0"/>
                </w:tcBorders>
                <w:vAlign w:val="center"/>
              </w:tcPr>
              <w:sdt>
                <w:sdtPr>
                  <w:rPr>
                    <w:rFonts w:hint="eastAsia"/>
                  </w:rPr>
                  <w:tag w:val="_PLD_e1324d1864514d468584c531022d5ea1"/>
                  <w:id w:val="-1295285041"/>
                  <w:lock w:val="sdtLocked"/>
                </w:sdtPr>
                <w:sdtEndPr>
                  <w:rPr>
                    <w:rFonts w:hint="default"/>
                  </w:rPr>
                </w:sdtEndPr>
                <w:sdtContent>
                  <w:p>
                    <w:pPr>
                      <w:ind w:firstLine="210" w:firstLineChars="100"/>
                    </w:pPr>
                    <w:r>
                      <w:rPr>
                        <w:rFonts w:hint="eastAsia"/>
                      </w:rPr>
                      <w:t>（3）</w:t>
                    </w:r>
                    <w:r>
                      <w:t>金融资产重分类计入其他综合收益的金额</w:t>
                    </w:r>
                  </w:p>
                </w:sdtContent>
              </w:sdt>
            </w:tc>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12" w:type="dxa"/>
                <w:tcBorders>
                  <w:top w:val="outset" w:color="auto" w:sz="4" w:space="0"/>
                  <w:left w:val="outset" w:color="auto" w:sz="4" w:space="0"/>
                  <w:bottom w:val="outset" w:color="auto" w:sz="4" w:space="0"/>
                  <w:right w:val="outset" w:color="auto" w:sz="4" w:space="0"/>
                </w:tcBorders>
                <w:vAlign w:val="center"/>
              </w:tcPr>
              <w:sdt>
                <w:sdtPr>
                  <w:rPr>
                    <w:rFonts w:hint="eastAsia"/>
                  </w:rPr>
                  <w:tag w:val="_PLD_245fd1ada266499eb287668918c1c13d"/>
                  <w:id w:val="1377036843"/>
                  <w:lock w:val="sdtLocked"/>
                </w:sdtPr>
                <w:sdtEndPr>
                  <w:rPr>
                    <w:rFonts w:hint="default"/>
                  </w:rPr>
                </w:sdtEndPr>
                <w:sdtContent>
                  <w:p>
                    <w:pPr>
                      <w:ind w:firstLine="210" w:firstLineChars="100"/>
                    </w:pPr>
                    <w:r>
                      <w:rPr>
                        <w:rFonts w:hint="eastAsia"/>
                      </w:rPr>
                      <w:t>（4）</w:t>
                    </w:r>
                    <w:r>
                      <w:t>其他债权投资信用减值准备</w:t>
                    </w:r>
                  </w:p>
                </w:sdtContent>
              </w:sdt>
            </w:tc>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12" w:type="dxa"/>
                <w:tcBorders>
                  <w:top w:val="outset" w:color="auto" w:sz="4" w:space="0"/>
                  <w:left w:val="outset" w:color="auto" w:sz="4" w:space="0"/>
                  <w:bottom w:val="outset" w:color="auto" w:sz="4" w:space="0"/>
                  <w:right w:val="outset" w:color="auto" w:sz="4" w:space="0"/>
                </w:tcBorders>
                <w:vAlign w:val="center"/>
              </w:tcPr>
              <w:sdt>
                <w:sdtPr>
                  <w:tag w:val="_PLD_a7e293ba98c84bbea4841bbb5cb15c6e"/>
                  <w:id w:val="-711811658"/>
                  <w:lock w:val="sdtLocked"/>
                </w:sdtPr>
                <w:sdtContent>
                  <w:p>
                    <w:pPr>
                      <w:ind w:firstLine="210" w:firstLineChars="100"/>
                    </w:pPr>
                    <w:r>
                      <w:rPr>
                        <w:rFonts w:hint="eastAsia"/>
                      </w:rPr>
                      <w:t>（5）</w:t>
                    </w:r>
                    <w:r>
                      <w:t>现金流量套期储备</w:t>
                    </w:r>
                  </w:p>
                </w:sdtContent>
              </w:sdt>
            </w:tc>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12" w:type="dxa"/>
                <w:tcBorders>
                  <w:top w:val="outset" w:color="auto" w:sz="4" w:space="0"/>
                  <w:left w:val="outset" w:color="auto" w:sz="4" w:space="0"/>
                  <w:bottom w:val="outset" w:color="auto" w:sz="4" w:space="0"/>
                  <w:right w:val="outset" w:color="auto" w:sz="4" w:space="0"/>
                </w:tcBorders>
                <w:vAlign w:val="center"/>
              </w:tcPr>
              <w:sdt>
                <w:sdtPr>
                  <w:tag w:val="_PLD_67377636f83948458f3f557d2999acdd"/>
                  <w:id w:val="-1262908533"/>
                  <w:lock w:val="sdtLocked"/>
                </w:sdtPr>
                <w:sdtContent>
                  <w:p>
                    <w:pPr>
                      <w:ind w:firstLine="210" w:firstLineChars="100"/>
                    </w:pPr>
                    <w:r>
                      <w:rPr>
                        <w:rFonts w:hint="eastAsia"/>
                      </w:rPr>
                      <w:t>（6）</w:t>
                    </w:r>
                    <w:r>
                      <w:t>外币财务报表折算差额</w:t>
                    </w:r>
                  </w:p>
                </w:sdtContent>
              </w:sdt>
            </w:tc>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12" w:type="dxa"/>
                <w:tcBorders>
                  <w:top w:val="outset" w:color="auto" w:sz="4" w:space="0"/>
                  <w:left w:val="outset" w:color="auto" w:sz="4" w:space="0"/>
                  <w:bottom w:val="outset" w:color="auto" w:sz="4" w:space="0"/>
                  <w:right w:val="outset" w:color="auto" w:sz="4" w:space="0"/>
                </w:tcBorders>
                <w:vAlign w:val="center"/>
              </w:tcPr>
              <w:sdt>
                <w:sdtPr>
                  <w:tag w:val="_PLD_8dfef7990fab49b392d71c51fd74b551"/>
                  <w:id w:val="-1428798115"/>
                  <w:lock w:val="sdtLocked"/>
                </w:sdtPr>
                <w:sdtContent>
                  <w:p>
                    <w:pPr>
                      <w:ind w:firstLine="210" w:firstLineChars="100"/>
                    </w:pPr>
                    <w:r>
                      <w:rPr>
                        <w:rFonts w:hint="eastAsia"/>
                      </w:rPr>
                      <w:t>（7）</w:t>
                    </w:r>
                    <w:r>
                      <w:t>其他</w:t>
                    </w:r>
                  </w:p>
                </w:sdtContent>
              </w:sdt>
            </w:tc>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0e1770a676641c69dc313b9ada72cf1"/>
                <w:id w:val="1277216055"/>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szCs w:val="21"/>
                      </w:rPr>
                      <w:t>（二）</w:t>
                    </w:r>
                    <w:r>
                      <w:rPr>
                        <w:rFonts w:hint="eastAsia"/>
                        <w:szCs w:val="21"/>
                      </w:rPr>
                      <w:t>归属于少数股东的其他综合收益的税后净额</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909052f344c49a7ba9f964bc467862b"/>
                <w:id w:val="865636273"/>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七、综合收益总额</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60,222,965.85</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85,411,027.84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46eee9863b54d81b88f0251d48ae6cf"/>
                <w:id w:val="-845172078"/>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szCs w:val="21"/>
                      </w:rPr>
                      <w:t>（一）</w:t>
                    </w:r>
                    <w:r>
                      <w:rPr>
                        <w:rFonts w:hint="eastAsia"/>
                        <w:szCs w:val="21"/>
                      </w:rPr>
                      <w:t>归属于母公司所有者的综合收益总额</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t>60,222,965.85</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85,411,027.84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9b8b92c93164411ba3d4774c0a4164d"/>
                <w:id w:val="-552930259"/>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szCs w:val="21"/>
                      </w:rPr>
                      <w:t>（二）</w:t>
                    </w:r>
                    <w:r>
                      <w:rPr>
                        <w:rFonts w:hint="eastAsia"/>
                        <w:szCs w:val="21"/>
                      </w:rPr>
                      <w:t>归属于少数股东的综合收益总额</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a254c56f8e14a7aa0f92e6bb06433c1"/>
                <w:id w:val="-911536966"/>
                <w:lock w:val="sdtLocked"/>
              </w:sdtPr>
              <w:sdtContent>
                <w:tc>
                  <w:tcPr>
                    <w:tcW w:w="9049" w:type="dxa"/>
                    <w:gridSpan w:val="3"/>
                    <w:tcBorders>
                      <w:top w:val="outset" w:color="auto" w:sz="4" w:space="0"/>
                      <w:left w:val="outset" w:color="auto" w:sz="4" w:space="0"/>
                      <w:bottom w:val="outset" w:color="auto" w:sz="4" w:space="0"/>
                      <w:right w:val="outset" w:color="auto" w:sz="4" w:space="0"/>
                    </w:tcBorders>
                    <w:vAlign w:val="center"/>
                  </w:tcPr>
                  <w:p>
                    <w:pPr>
                      <w:rPr>
                        <w:color w:val="008000"/>
                        <w:szCs w:val="21"/>
                      </w:rPr>
                    </w:pPr>
                    <w:r>
                      <w:rPr>
                        <w:rFonts w:hint="eastAsia"/>
                        <w:szCs w:val="21"/>
                      </w:rPr>
                      <w:t>八、每股收益：</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11e2c02edc1497d87cbaa47f7875bde"/>
                <w:id w:val="-2093073916"/>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szCs w:val="21"/>
                      </w:rPr>
                      <w:t>（一）基本每股收益</w:t>
                    </w:r>
                    <w:r>
                      <w:rPr>
                        <w:rFonts w:hint="eastAsia"/>
                        <w:szCs w:val="21"/>
                      </w:rPr>
                      <w:t>(元/股)</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0</w:t>
                </w:r>
                <w:r>
                  <w:rPr>
                    <w:szCs w:val="21"/>
                  </w:rPr>
                  <w:t>.0305</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0.0433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faf3b1664a14c1683107471be04da8f"/>
                <w:id w:val="-252433588"/>
                <w:lock w:val="sdtLocked"/>
              </w:sdtPr>
              <w:sdtContent>
                <w:tc>
                  <w:tcPr>
                    <w:tcW w:w="4012" w:type="dxa"/>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szCs w:val="21"/>
                      </w:rPr>
                      <w:t>（二）稀释每股收益</w:t>
                    </w:r>
                    <w:r>
                      <w:rPr>
                        <w:rFonts w:hint="eastAsia"/>
                        <w:szCs w:val="21"/>
                      </w:rPr>
                      <w:t>(元/股)</w:t>
                    </w:r>
                  </w:p>
                </w:tc>
              </w:sdtContent>
            </w:sdt>
            <w:tc>
              <w:tcPr>
                <w:tcW w:w="2516" w:type="dxa"/>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0</w:t>
                </w:r>
                <w:r>
                  <w:rPr>
                    <w:szCs w:val="21"/>
                  </w:rPr>
                  <w:t>.0305</w:t>
                </w:r>
              </w:p>
            </w:tc>
            <w:tc>
              <w:tcPr>
                <w:tcW w:w="2521" w:type="dxa"/>
                <w:tcBorders>
                  <w:top w:val="outset" w:color="auto" w:sz="4" w:space="0"/>
                  <w:left w:val="outset" w:color="auto" w:sz="4" w:space="0"/>
                  <w:bottom w:val="outset" w:color="auto" w:sz="4" w:space="0"/>
                  <w:right w:val="outset" w:color="auto" w:sz="4" w:space="0"/>
                </w:tcBorders>
              </w:tcPr>
              <w:p>
                <w:pPr>
                  <w:jc w:val="right"/>
                  <w:rPr>
                    <w:szCs w:val="21"/>
                  </w:rPr>
                </w:pPr>
                <w:r>
                  <w:t>0.0433</w:t>
                </w:r>
              </w:p>
            </w:tc>
          </w:tr>
        </w:tbl>
        <w:p/>
        <w:p>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EndPr>
              <w:rPr>
                <w:rFonts w:hint="eastAsia"/>
              </w:rPr>
            </w:sdtEndPr>
            <w:sdtContent>
              <w:r>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szCs w:val="21"/>
              </w:rPr>
            </w:sdtEndPr>
            <w:sdtContent>
              <w:r>
                <w:rPr>
                  <w:szCs w:val="21"/>
                </w:rPr>
                <w:t>0</w:t>
              </w:r>
            </w:sdtContent>
          </w:sdt>
          <w:r>
            <w:rPr>
              <w:rFonts w:hint="eastAsia"/>
              <w:szCs w:val="21"/>
            </w:rPr>
            <w:t xml:space="preserve"> 元。</w:t>
          </w:r>
        </w:p>
        <w:p>
          <w:pPr>
            <w:rPr>
              <w:rFonts w:ascii="仿宋_GB2312" w:eastAsia="仿宋_GB2312"/>
            </w:rPr>
          </w:pPr>
          <w:r>
            <w:t>公司负责人</w:t>
          </w:r>
          <w:r>
            <w:rPr>
              <w:rFonts w:hint="eastAsia"/>
            </w:rPr>
            <w:t>：</w:t>
          </w:r>
          <w:sdt>
            <w:sdtPr>
              <w:rPr>
                <w:rFonts w:hint="eastAsia"/>
              </w:rPr>
              <w:alias w:val="公司负责人姓名"/>
              <w:tag w:val="_GBC_73af8ba87bb949b192478420be01de08"/>
              <w:id w:val="-365749390"/>
              <w:lock w:val="sdtLocked"/>
              <w:placeholder>
                <w:docPart w:val="GBC22222222222222222222222222222"/>
              </w:placeholder>
              <w15:dataBinding w:prefixMappings="xmlns:clcid-mr='clcid-mr'" w:xpath="/*/clcid-mr:GongSiFuZeRenXingMing[not(@periodRef)]" w:storeItemID="{42DEBF9A-6816-48AE-BADD-E3125C474CD9}"/>
              <w:text/>
            </w:sdtPr>
            <w:sdtEndPr>
              <w:rPr>
                <w:rFonts w:hint="eastAsia"/>
              </w:rPr>
            </w:sdtEndPr>
            <w:sdtContent>
              <w:r>
                <w:rPr>
                  <w:rFonts w:hint="eastAsia"/>
                </w:rPr>
                <w:t xml:space="preserve">龚盛    </w:t>
              </w:r>
            </w:sdtContent>
          </w:sdt>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15:dataBinding w:prefixMappings="xmlns:clcid-mr='clcid-mr'" w:xpath="/*/clcid-mr:ZhuGuanKuaiJiGongZuoFuZeRenXingMing[not(@periodRef)]" w:storeItemID="{42DEBF9A-6816-48AE-BADD-E3125C474CD9}"/>
              <w:text/>
            </w:sdtPr>
            <w:sdtEndPr>
              <w:rPr>
                <w:rFonts w:hint="eastAsia"/>
              </w:rPr>
            </w:sdtEndPr>
            <w:sdtContent>
              <w:r>
                <w:rPr>
                  <w:rFonts w:hint="eastAsia"/>
                </w:rPr>
                <w:t xml:space="preserve">吴效超         </w:t>
              </w:r>
            </w:sdtContent>
          </w:sdt>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15:dataBinding w:prefixMappings="xmlns:clcid-mr='clcid-mr'" w:xpath="/*/clcid-mr:KuaiJiJiGouFuZeRenXingMing[not(@periodRef)]" w:storeItemID="{42DEBF9A-6816-48AE-BADD-E3125C474CD9}"/>
              <w:text/>
            </w:sdtPr>
            <w:sdtEndPr>
              <w:rPr>
                <w:rFonts w:hint="eastAsia"/>
              </w:rPr>
            </w:sdtEndPr>
            <w:sdtContent>
              <w:r>
                <w:rPr>
                  <w:rFonts w:hint="eastAsia"/>
                </w:rPr>
                <w:t>吴效超</w:t>
              </w:r>
            </w:sdtContent>
          </w:sdt>
        </w:p>
        <w:p/>
      </w:sdtContent>
    </w:sdt>
    <w:bookmarkEnd w:id="30"/>
    <w:sdt>
      <w:sdtPr>
        <w:rPr>
          <w:rFonts w:hint="eastAsia"/>
          <w:b/>
          <w:bCs/>
        </w:rPr>
        <w:alias w:val="选项模块:合并现金流量表"/>
        <w:tag w:val="_GBC_0418ee9f5e4b4f20ae4f53be2dc9f4b5"/>
        <w:id w:val="-1106802057"/>
        <w:lock w:val="sdtLocked"/>
        <w:placeholder>
          <w:docPart w:val="GBC22222222222222222222222222222"/>
        </w:placeholder>
      </w:sdtPr>
      <w:sdtEndPr>
        <w:rPr>
          <w:rFonts w:hint="default"/>
          <w:b w:val="0"/>
          <w:bCs w:val="0"/>
        </w:rPr>
      </w:sdtEndPr>
      <w:sdtContent>
        <w:p>
          <w:pPr>
            <w:jc w:val="center"/>
            <w:outlineLvl w:val="2"/>
            <w:rPr>
              <w:b/>
            </w:rPr>
          </w:pPr>
          <w:bookmarkStart w:id="31" w:name="_Hlk3556414"/>
          <w:r>
            <w:rPr>
              <w:rFonts w:hint="eastAsia"/>
              <w:b/>
            </w:rPr>
            <w:t>合并</w:t>
          </w:r>
          <w:r>
            <w:rPr>
              <w:b/>
            </w:rPr>
            <w:t>现金流量表</w:t>
          </w:r>
        </w:p>
        <w:p>
          <w:pPr>
            <w:jc w:val="center"/>
          </w:pPr>
          <w:r>
            <w:t>2023年</w:t>
          </w:r>
          <w:r>
            <w:rPr>
              <w:rFonts w:hint="eastAsia"/>
            </w:rPr>
            <w:t>1—3</w:t>
          </w:r>
          <w:r>
            <w:t>月</w:t>
          </w:r>
        </w:p>
        <w:p>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15:dataBinding w:prefixMappings="xmlns:clcid-cgi='clcid-cgi'" w:xpath="/*/clcid-cgi:GongSiFaDingZhongWenMingCheng[not(@periodRef)]" w:storeItemID="{42DEBF9A-6816-48AE-BADD-E3125C474CD9}"/>
              <w:text/>
            </w:sdtPr>
            <w:sdtEndPr>
              <w:rPr>
                <w:rFonts w:hint="eastAsia"/>
              </w:rPr>
            </w:sdtEndPr>
            <w:sdtContent>
              <w:r>
                <w:rPr>
                  <w:rFonts w:hint="eastAsia"/>
                </w:rPr>
                <w:t>抚顺特殊钢股份有限公司</w:t>
              </w:r>
            </w:sdtContent>
          </w:sdt>
        </w:p>
        <w:p>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rPr>
                <w:rFonts w:hint="eastAsia"/>
              </w:rPr>
            </w:sdtEndPr>
            <w:sdtContent>
              <w:r>
                <w:rPr>
                  <w:rFonts w:hint="eastAsia"/>
                </w:rPr>
                <w:t>未经审计</w:t>
              </w:r>
            </w:sdtContent>
          </w:sdt>
        </w:p>
        <w:tbl>
          <w:tblPr>
            <w:tblStyle w:val="38"/>
            <w:tblW w:w="904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76"/>
            <w:gridCol w:w="2584"/>
            <w:gridCol w:w="26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776" w:type="dxa"/>
                <w:tcBorders>
                  <w:top w:val="outset" w:color="auto" w:sz="4" w:space="0"/>
                  <w:left w:val="outset" w:color="auto" w:sz="4" w:space="0"/>
                  <w:bottom w:val="outset" w:color="auto" w:sz="4" w:space="0"/>
                  <w:right w:val="outset" w:color="auto" w:sz="4" w:space="0"/>
                </w:tcBorders>
              </w:tcPr>
              <w:sdt>
                <w:sdtPr>
                  <w:rPr>
                    <w:rFonts w:hint="eastAsia"/>
                    <w:b/>
                  </w:rPr>
                  <w:tag w:val="_PLD_98d01bb3cf0f4b999c49a16df5e3fad5"/>
                  <w:id w:val="2027281903"/>
                  <w:lock w:val="sdtLocked"/>
                </w:sdtPr>
                <w:sdtEndPr>
                  <w:rPr>
                    <w:rFonts w:hint="eastAsia"/>
                    <w:b/>
                  </w:rPr>
                </w:sdtEndPr>
                <w:sdtContent>
                  <w:p>
                    <w:pPr>
                      <w:jc w:val="center"/>
                      <w:rPr>
                        <w:b/>
                      </w:rPr>
                    </w:pPr>
                    <w:r>
                      <w:rPr>
                        <w:rFonts w:hint="eastAsia"/>
                        <w:b/>
                      </w:rPr>
                      <w:t>项目</w:t>
                    </w:r>
                  </w:p>
                </w:sdtContent>
              </w:sdt>
            </w:tc>
            <w:tc>
              <w:tcPr>
                <w:tcW w:w="2584" w:type="dxa"/>
                <w:tcBorders>
                  <w:top w:val="outset" w:color="auto" w:sz="4" w:space="0"/>
                  <w:left w:val="outset" w:color="auto" w:sz="4" w:space="0"/>
                  <w:bottom w:val="outset" w:color="auto" w:sz="4" w:space="0"/>
                  <w:right w:val="outset" w:color="auto" w:sz="4" w:space="0"/>
                </w:tcBorders>
              </w:tcPr>
              <w:sdt>
                <w:sdtPr>
                  <w:rPr>
                    <w:rFonts w:hint="eastAsia"/>
                    <w:b/>
                  </w:rPr>
                  <w:tag w:val="_PLD_b2515bcf6eee4449a357df27c89fbdf5"/>
                  <w:id w:val="2087099857"/>
                  <w:lock w:val="sdtLocked"/>
                </w:sdtPr>
                <w:sdtEndPr>
                  <w:rPr>
                    <w:rFonts w:hint="eastAsia"/>
                    <w:b/>
                  </w:rPr>
                </w:sdtEndPr>
                <w:sdtContent>
                  <w:p>
                    <w:pPr>
                      <w:autoSpaceDE w:val="0"/>
                      <w:autoSpaceDN w:val="0"/>
                      <w:adjustRightInd w:val="0"/>
                      <w:jc w:val="center"/>
                      <w:rPr>
                        <w:b/>
                      </w:rPr>
                    </w:pPr>
                    <w:r>
                      <w:rPr>
                        <w:b/>
                        <w:szCs w:val="21"/>
                      </w:rPr>
                      <w:t>2023年第一季度</w:t>
                    </w:r>
                  </w:p>
                </w:sdtContent>
              </w:sdt>
            </w:tc>
            <w:tc>
              <w:tcPr>
                <w:tcW w:w="2689" w:type="dxa"/>
                <w:tcBorders>
                  <w:top w:val="outset" w:color="auto" w:sz="4" w:space="0"/>
                  <w:left w:val="outset" w:color="auto" w:sz="4" w:space="0"/>
                  <w:bottom w:val="outset" w:color="auto" w:sz="4" w:space="0"/>
                  <w:right w:val="outset" w:color="auto" w:sz="4" w:space="0"/>
                </w:tcBorders>
              </w:tcPr>
              <w:sdt>
                <w:sdtPr>
                  <w:rPr>
                    <w:rFonts w:hint="eastAsia"/>
                    <w:b/>
                  </w:rPr>
                  <w:tag w:val="_PLD_b0e89e1075ab432fa6de44ebd2540d22"/>
                  <w:id w:val="-941529591"/>
                  <w:lock w:val="sdtLocked"/>
                </w:sdtPr>
                <w:sdtEndPr>
                  <w:rPr>
                    <w:rFonts w:hint="eastAsia"/>
                    <w:b/>
                  </w:rPr>
                </w:sdtEndPr>
                <w:sdtContent>
                  <w:p>
                    <w:pPr>
                      <w:autoSpaceDE w:val="0"/>
                      <w:autoSpaceDN w:val="0"/>
                      <w:adjustRightInd w:val="0"/>
                      <w:jc w:val="center"/>
                      <w:rPr>
                        <w:b/>
                      </w:rPr>
                    </w:pPr>
                    <w:r>
                      <w:rPr>
                        <w:b/>
                        <w:szCs w:val="21"/>
                      </w:rPr>
                      <w:t>2022年第一季度</w:t>
                    </w:r>
                  </w:p>
                </w:sdtContent>
              </w:sdt>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1284a4a08a448a5a684340ce500b89b"/>
                <w:id w:val="-1322644849"/>
                <w:lock w:val="sdtLocked"/>
              </w:sdtPr>
              <w:sdtContent>
                <w:tc>
                  <w:tcPr>
                    <w:tcW w:w="9049" w:type="dxa"/>
                    <w:gridSpan w:val="3"/>
                    <w:tcBorders>
                      <w:top w:val="outset" w:color="auto" w:sz="4" w:space="0"/>
                      <w:left w:val="outset" w:color="auto" w:sz="4" w:space="0"/>
                      <w:bottom w:val="outset" w:color="auto" w:sz="4" w:space="0"/>
                      <w:right w:val="outset" w:color="auto" w:sz="4" w:space="0"/>
                    </w:tcBorders>
                  </w:tcPr>
                  <w:p>
                    <w:pPr>
                      <w:rPr>
                        <w:szCs w:val="21"/>
                      </w:rPr>
                    </w:pPr>
                    <w:r>
                      <w:rPr>
                        <w:rFonts w:hint="eastAsia"/>
                        <w:b/>
                        <w:bCs/>
                        <w:szCs w:val="21"/>
                      </w:rPr>
                      <w:t>一、经营活动产生的现金流量：</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8609732af204515aceb1f4e5ac789df"/>
                <w:id w:val="1271136409"/>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销售商品、提供劳务收到的现金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1,177,863,634.09</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1,615,651,674.90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9ced1da79bc461bb84bbb486750c7ff"/>
                <w:id w:val="1146857424"/>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客户存款和同业存放款项净增加额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9eb1cb6a76643e7ad714d4081fd1b69"/>
                <w:id w:val="889379121"/>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向中央银行借款净增加额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4310b9bc5da4f3086d15ffa80c884a3"/>
                <w:id w:val="-2034022190"/>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向其他金融机构拆入资金净增加额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9b6b6460a4c40419b21ec70e385b6ca"/>
                <w:id w:val="-140970316"/>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收到原保险合同保费取得的现金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2481b72d42b4890b220ef6995c641bf"/>
                <w:id w:val="-821493509"/>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收到再保业务现金净额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d458d79a40b4d129086edf51c44b255"/>
                <w:id w:val="-470902353"/>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保户储金及投资款净增加额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8c6fe8a62a949ffa2e26b4eebf4985d"/>
                <w:id w:val="1066152074"/>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收取利息、手续费及佣金的现金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212fffbe7ab44e999c442fa11edab0c"/>
                <w:id w:val="2033919536"/>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拆入资金净增加额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c50c55982c2444c9ca2f8cdf1e760dd"/>
                <w:id w:val="1361627859"/>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回购业务资金净增加额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776" w:type="dxa"/>
                <w:tcBorders>
                  <w:top w:val="outset" w:color="auto" w:sz="4" w:space="0"/>
                  <w:left w:val="outset" w:color="auto" w:sz="4" w:space="0"/>
                  <w:bottom w:val="outset" w:color="auto" w:sz="4" w:space="0"/>
                  <w:right w:val="outset" w:color="auto" w:sz="4" w:space="0"/>
                </w:tcBorders>
              </w:tcPr>
              <w:sdt>
                <w:sdtPr>
                  <w:rPr>
                    <w:rFonts w:hint="eastAsia"/>
                  </w:rPr>
                  <w:tag w:val="_PLD_5fe530da75df46cebf3ee76865900041"/>
                  <w:id w:val="1617251140"/>
                  <w:lock w:val="sdtLocked"/>
                </w:sdtPr>
                <w:sdtEndPr>
                  <w:rPr>
                    <w:rFonts w:hint="eastAsia"/>
                  </w:rPr>
                </w:sdtEndPr>
                <w:sdtContent>
                  <w:p>
                    <w:pPr>
                      <w:ind w:firstLine="210" w:firstLineChars="100"/>
                    </w:pPr>
                    <w:r>
                      <w:rPr>
                        <w:rFonts w:hint="eastAsia"/>
                      </w:rPr>
                      <w:t>代理买卖证券收到的现金净额</w:t>
                    </w:r>
                  </w:p>
                </w:sdtContent>
              </w:sdt>
            </w:tc>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bdcf8e592214c938d9a05fc960b3c87"/>
                <w:id w:val="-686599833"/>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收到的税费返还</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50.90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d76bf3e87cd424c8062cc08f7a51d69"/>
                <w:id w:val="937646159"/>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收到其他与经营活动有关的现金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35,527,304.49</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24,675,144.30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440ead24311470fb4effe52a8f4ee2d"/>
                <w:id w:val="589829663"/>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420" w:firstLineChars="200"/>
                      <w:rPr>
                        <w:szCs w:val="21"/>
                      </w:rPr>
                    </w:pPr>
                    <w:r>
                      <w:rPr>
                        <w:rFonts w:hint="eastAsia"/>
                        <w:szCs w:val="21"/>
                      </w:rPr>
                      <w:t>经营活动现金流入小计</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1,213,390,938.58</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1,640,326,870.10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04d74bf0dd941da9facaa70384461d0"/>
                <w:id w:val="-580917375"/>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购买商品、接受劳务支付的现金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1,511,573,131.23</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1,258,994,010.52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3133dca417e4aabb00abeebf0e1f195"/>
                <w:id w:val="-1427881449"/>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客户贷款及垫款净增加额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a0bdb371f86447e9dfd45d9b7228cad"/>
                <w:id w:val="-1367440301"/>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存放中央银行和同业款项净增加额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e719a082d0f4ea9b712c07112535fa5"/>
                <w:id w:val="-912624803"/>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支付原保险合同赔付款项的现金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776" w:type="dxa"/>
                <w:tcBorders>
                  <w:top w:val="outset" w:color="auto" w:sz="4" w:space="0"/>
                  <w:left w:val="outset" w:color="auto" w:sz="4" w:space="0"/>
                  <w:bottom w:val="outset" w:color="auto" w:sz="4" w:space="0"/>
                  <w:right w:val="outset" w:color="auto" w:sz="4" w:space="0"/>
                </w:tcBorders>
              </w:tcPr>
              <w:sdt>
                <w:sdtPr>
                  <w:rPr>
                    <w:rFonts w:hint="eastAsia"/>
                  </w:rPr>
                  <w:tag w:val="_PLD_1a0f5dc878094842917eace23df12ccd"/>
                  <w:id w:val="34943062"/>
                  <w:lock w:val="sdtLocked"/>
                </w:sdtPr>
                <w:sdtEndPr>
                  <w:rPr>
                    <w:rFonts w:hint="eastAsia"/>
                  </w:rPr>
                </w:sdtEndPr>
                <w:sdtContent>
                  <w:p>
                    <w:pPr>
                      <w:ind w:firstLine="210" w:firstLineChars="100"/>
                    </w:pPr>
                    <w:r>
                      <w:rPr>
                        <w:rFonts w:hint="eastAsia"/>
                      </w:rPr>
                      <w:t>拆出资金净增加额</w:t>
                    </w:r>
                  </w:p>
                </w:sdtContent>
              </w:sdt>
            </w:tc>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3a4005becdc54e219c15a61e8a5ceac3"/>
                <w:id w:val="-1329125805"/>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支付利息、手续费及佣金的现金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2f3cd279eb4452093f90c200ac7bb49"/>
                <w:id w:val="-1651822592"/>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支付保单红利的现金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d45b9ce3aed471daec5994db71997c8"/>
                <w:id w:val="-1233230123"/>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支付给职工及为职工支付的现金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270,068,457.11</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268,034,928.05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cb9e9db31fa418dbf454c4edd157e0e"/>
                <w:id w:val="1116326365"/>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支付的各项税费</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17,572,220.60</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14,646,332.61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2c210f7059e42cc9f368d78b1b78d3d"/>
                <w:id w:val="-1983765205"/>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支付其他与经营活动有关的现金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101,175,463.27</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27,063,872.22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3b631513f0d64fdba87174722f050a07"/>
                <w:id w:val="1003242776"/>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420" w:firstLineChars="200"/>
                      <w:rPr>
                        <w:szCs w:val="21"/>
                      </w:rPr>
                    </w:pPr>
                    <w:r>
                      <w:rPr>
                        <w:rFonts w:hint="eastAsia"/>
                        <w:szCs w:val="21"/>
                      </w:rPr>
                      <w:t>经营活动现金流出小计</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1,900,389,272.21</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1,568,739,143.40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e288259fc7f40db91d03b3865c224de"/>
                <w:id w:val="193204995"/>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630" w:firstLineChars="300"/>
                      <w:rPr>
                        <w:szCs w:val="21"/>
                      </w:rPr>
                    </w:pPr>
                    <w:r>
                      <w:rPr>
                        <w:rFonts w:hint="eastAsia"/>
                        <w:szCs w:val="21"/>
                      </w:rPr>
                      <w:t>经营活动产生的现金流量净额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-686,998,333.63</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71,587,726.70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26fd543d0ba4a37aa4ebd79b368dace"/>
                <w:id w:val="-1229605880"/>
                <w:lock w:val="sdtLocked"/>
              </w:sdtPr>
              <w:sdtContent>
                <w:tc>
                  <w:tcPr>
                    <w:tcW w:w="9049" w:type="dxa"/>
                    <w:gridSpan w:val="3"/>
                    <w:tcBorders>
                      <w:top w:val="outset" w:color="auto" w:sz="4" w:space="0"/>
                      <w:left w:val="outset" w:color="auto" w:sz="4" w:space="0"/>
                      <w:bottom w:val="outset" w:color="auto" w:sz="4" w:space="0"/>
                      <w:right w:val="outset" w:color="auto" w:sz="4" w:space="0"/>
                    </w:tcBorders>
                  </w:tcPr>
                  <w:p>
                    <w:pPr>
                      <w:rPr>
                        <w:color w:val="008000"/>
                        <w:szCs w:val="21"/>
                      </w:rPr>
                    </w:pPr>
                    <w:r>
                      <w:rPr>
                        <w:rFonts w:hint="eastAsia"/>
                        <w:b/>
                        <w:bCs/>
                        <w:szCs w:val="21"/>
                      </w:rPr>
                      <w:t>二、投资活动产生的现金流量：</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ddff02918d64fc7808d1fac2ad6b89c"/>
                <w:id w:val="-35283873"/>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收回投资收到的现金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 xml:space="preserve">200,000,000.00 </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113,740,000.00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b5dcb57602c47758eb9981cef363fc8"/>
                <w:id w:val="1260877601"/>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取得投资收益收到的现金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2,755,400.00</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769,719.58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46b211f99244f7e80143be41b2521a7"/>
                <w:id w:val="2012477687"/>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处置固定资产、无形资产和其他长期资产收回的现金净额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86,000.00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83c6ccfde8245c8994c8b20c09722ed"/>
                <w:id w:val="-1905520419"/>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处置子公司及其他营业单位收到的现金净额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ec450ec394e4c4ba21e9bddd2bb4a01"/>
                <w:id w:val="832113261"/>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收到其他与投资活动有关的现金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2385fb6cbee4997ba3d1f5c31cc9ef7"/>
                <w:id w:val="1411122863"/>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420" w:firstLineChars="200"/>
                      <w:rPr>
                        <w:szCs w:val="21"/>
                      </w:rPr>
                    </w:pPr>
                    <w:r>
                      <w:rPr>
                        <w:rFonts w:hint="eastAsia"/>
                        <w:szCs w:val="21"/>
                      </w:rPr>
                      <w:t>投资活动现金流入小计</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202,755,400.00</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114,595,719.58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a2f66400198494ea94aa9ce0205b0af"/>
                <w:id w:val="-1600948713"/>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购建固定资产、无形资产和其他长期资产支付的现金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110,623,166.03</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106,953,678.93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a44d28a52584a6fa7cd4d6eeda21d31"/>
                <w:id w:val="-1600868496"/>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投资支付的现金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469,740,000.00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f0efdc28def4b3da24ddb041a0797ae"/>
                <w:id w:val="-1022244483"/>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质押贷款净增加额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daf9a31e3ee437f89c7eb15f2784670"/>
                <w:id w:val="404420901"/>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取得子公司及其他营业单位支付的现金净额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81a516afb444ceb93f221e7764121d2"/>
                <w:id w:val="1848447358"/>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支付其他与投资活动有关的现金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39a4b0388394ce9a05508eb31cdf37a"/>
                <w:id w:val="1216702655"/>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420" w:firstLineChars="200"/>
                      <w:rPr>
                        <w:szCs w:val="21"/>
                      </w:rPr>
                    </w:pPr>
                    <w:r>
                      <w:rPr>
                        <w:rFonts w:hint="eastAsia"/>
                        <w:szCs w:val="21"/>
                      </w:rPr>
                      <w:t>投资活动现金流出小计</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110,623,166.03</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576,693,678.93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925efb21993493197746d3e87d80c20"/>
                <w:id w:val="-1107343019"/>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630" w:firstLineChars="300"/>
                      <w:rPr>
                        <w:szCs w:val="21"/>
                      </w:rPr>
                    </w:pPr>
                    <w:r>
                      <w:rPr>
                        <w:rFonts w:hint="eastAsia"/>
                        <w:szCs w:val="21"/>
                      </w:rPr>
                      <w:t>投资活动产生的现金流量净额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92,132,233.97</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-462,097,959.35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36767c200766400795eb24775c42ac92"/>
                <w:id w:val="-1689055309"/>
                <w:lock w:val="sdtLocked"/>
              </w:sdtPr>
              <w:sdtContent>
                <w:tc>
                  <w:tcPr>
                    <w:tcW w:w="9049" w:type="dxa"/>
                    <w:gridSpan w:val="3"/>
                    <w:tcBorders>
                      <w:top w:val="outset" w:color="auto" w:sz="4" w:space="0"/>
                      <w:left w:val="outset" w:color="auto" w:sz="4" w:space="0"/>
                      <w:bottom w:val="outset" w:color="auto" w:sz="4" w:space="0"/>
                      <w:right w:val="outset" w:color="auto" w:sz="4" w:space="0"/>
                    </w:tcBorders>
                  </w:tcPr>
                  <w:p>
                    <w:pPr>
                      <w:rPr>
                        <w:color w:val="008000"/>
                        <w:szCs w:val="21"/>
                      </w:rPr>
                    </w:pPr>
                    <w:r>
                      <w:rPr>
                        <w:rFonts w:hint="eastAsia"/>
                        <w:b/>
                        <w:bCs/>
                        <w:szCs w:val="21"/>
                      </w:rPr>
                      <w:t>三、筹资活动产生的现金流量：</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2b51146afe341e1b097f3ee17a52699"/>
                <w:id w:val="-1903357907"/>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吸收投资收到的现金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7bc425056e543fcad97673a85078596"/>
                <w:id w:val="-604113549"/>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其中：子公司吸收少数股东投资收到的现金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9f2df8eef824c4da650e705c0c47692"/>
                <w:id w:val="-1428802932"/>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取得借款收到的现金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145,000,000.00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eeab554458744bcb378eef95b36d605"/>
                <w:id w:val="-2117585343"/>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收到其他与筹资活动有关的现金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ea4605e5cbf4d4191d0f4b1d231fb9d"/>
                <w:id w:val="-1128011666"/>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420" w:firstLineChars="200"/>
                      <w:rPr>
                        <w:szCs w:val="21"/>
                      </w:rPr>
                    </w:pPr>
                    <w:r>
                      <w:rPr>
                        <w:rFonts w:hint="eastAsia"/>
                        <w:szCs w:val="21"/>
                      </w:rPr>
                      <w:t>筹资活动现金流入小计</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0.00</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145,000,000.00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3207f95cedf473eae3501e73a17b8a1"/>
                <w:id w:val="518671821"/>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偿还债务支付的现金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50,000,000.00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d48d75e96fe4ca291228ceab02e0c79"/>
                <w:id w:val="-110517400"/>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分配股利、利润或偿付利息支付的现金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18,820,869.54</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18,767,397.32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924f1dfcf9244d468be1c69529d6a284"/>
                <w:id w:val="611165686"/>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其中：子公司支付给少数股东的股利、利润</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9d64e08c16f46dc9c73cb4cd9149d9f"/>
                <w:id w:val="925851545"/>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支付其他与筹资活动有关的现金</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77939ef1d764da18ed42873c4624a8a"/>
                <w:id w:val="-832527537"/>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420" w:firstLineChars="200"/>
                      <w:rPr>
                        <w:szCs w:val="21"/>
                      </w:rPr>
                    </w:pPr>
                    <w:r>
                      <w:rPr>
                        <w:rFonts w:hint="eastAsia"/>
                        <w:szCs w:val="21"/>
                      </w:rPr>
                      <w:t>筹资活动现金流出小计</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18,820,869.54</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68,767,397.32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b13475172be417686d02cc36612a863"/>
                <w:id w:val="2123952191"/>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630" w:firstLineChars="300"/>
                      <w:rPr>
                        <w:szCs w:val="21"/>
                      </w:rPr>
                    </w:pPr>
                    <w:r>
                      <w:rPr>
                        <w:rFonts w:hint="eastAsia"/>
                        <w:szCs w:val="21"/>
                      </w:rPr>
                      <w:t>筹资活动产生的现金流量净额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-18,820,869.54</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76,232,602.68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f5a0ae30d17443faa2984e4bc72a284"/>
                <w:id w:val="-407848115"/>
                <w:lock w:val="sdtLocked"/>
              </w:sdtPr>
              <w:sdtContent>
                <w:tc>
                  <w:tcPr>
                    <w:tcW w:w="3776" w:type="dxa"/>
                    <w:tcBorders>
                      <w:top w:val="outset" w:color="auto" w:sz="4" w:space="0"/>
                      <w:left w:val="outset" w:color="auto" w:sz="4" w:space="0"/>
                      <w:bottom w:val="outset" w:color="auto" w:sz="4" w:space="0"/>
                      <w:right w:val="outset" w:color="auto" w:sz="4" w:space="0"/>
                    </w:tcBorders>
                  </w:tcPr>
                  <w:p>
                    <w:pPr>
                      <w:rPr>
                        <w:szCs w:val="21"/>
                      </w:rPr>
                    </w:pPr>
                    <w:r>
                      <w:rPr>
                        <w:rFonts w:hint="eastAsia"/>
                        <w:b/>
                        <w:bCs/>
                        <w:szCs w:val="21"/>
                      </w:rPr>
                      <w:t>四、汇率变动对现金及现金等价物的影响</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-1,059,879.20</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-2,622,243.35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eeabdedd7634cc99ef144c9086994ac"/>
                <w:id w:val="-673339926"/>
                <w:lock w:val="sdtLocked"/>
              </w:sdtPr>
              <w:sdtContent>
                <w:tc>
                  <w:tcPr>
                    <w:tcW w:w="3776" w:type="dxa"/>
                    <w:tcBorders>
                      <w:top w:val="outset" w:color="auto" w:sz="4" w:space="0"/>
                      <w:left w:val="outset" w:color="auto" w:sz="4" w:space="0"/>
                      <w:bottom w:val="outset" w:color="auto" w:sz="4" w:space="0"/>
                      <w:right w:val="outset" w:color="auto" w:sz="4" w:space="0"/>
                    </w:tcBorders>
                  </w:tcPr>
                  <w:p>
                    <w:pPr>
                      <w:rPr>
                        <w:szCs w:val="21"/>
                      </w:rPr>
                    </w:pPr>
                    <w:r>
                      <w:rPr>
                        <w:rFonts w:hint="eastAsia"/>
                        <w:b/>
                        <w:bCs/>
                        <w:szCs w:val="21"/>
                      </w:rPr>
                      <w:t>五、现金及现金等价物净增加额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-614,746,848.40</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-316,899,873.32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633172f5e9941f9b010e9ffc541c223"/>
                <w:id w:val="1539469977"/>
                <w:lock w:val="sdtLocked"/>
              </w:sdtPr>
              <w:sdtContent>
                <w:tc>
                  <w:tcPr>
                    <w:tcW w:w="3776" w:type="dxa"/>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加：期初现金及现金等价物余额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1,043,454,674.37</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878,622,923.09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8fc3da76f8946a7aeadce91cca4b503"/>
                <w:id w:val="-1546678308"/>
                <w:lock w:val="sdtLocked"/>
              </w:sdtPr>
              <w:sdtContent>
                <w:tc>
                  <w:tcPr>
                    <w:tcW w:w="3776" w:type="dxa"/>
                    <w:tcBorders>
                      <w:top w:val="outset" w:color="auto" w:sz="4" w:space="0"/>
                      <w:left w:val="outset" w:color="auto" w:sz="4" w:space="0"/>
                      <w:bottom w:val="outset" w:color="auto" w:sz="4" w:space="0"/>
                      <w:right w:val="outset" w:color="auto" w:sz="4" w:space="0"/>
                    </w:tcBorders>
                  </w:tcPr>
                  <w:p>
                    <w:pPr>
                      <w:rPr>
                        <w:szCs w:val="21"/>
                      </w:rPr>
                    </w:pPr>
                    <w:r>
                      <w:rPr>
                        <w:rFonts w:hint="eastAsia"/>
                        <w:b/>
                        <w:bCs/>
                        <w:szCs w:val="21"/>
                      </w:rPr>
                      <w:t>六、期末现金及现金等价物余额</w:t>
                    </w:r>
                  </w:p>
                </w:tc>
              </w:sdtContent>
            </w:sdt>
            <w:tc>
              <w:tcPr>
                <w:tcW w:w="2584" w:type="dxa"/>
                <w:tcBorders>
                  <w:top w:val="outset" w:color="auto" w:sz="4" w:space="0"/>
                  <w:left w:val="outset" w:color="auto" w:sz="4" w:space="0"/>
                  <w:bottom w:val="outset" w:color="auto" w:sz="4" w:space="0"/>
                  <w:right w:val="outset" w:color="auto" w:sz="4" w:space="0"/>
                </w:tcBorders>
              </w:tcPr>
              <w:p>
                <w:pPr>
                  <w:jc w:val="right"/>
                  <w:rPr>
                    <w:szCs w:val="21"/>
                  </w:rPr>
                </w:pPr>
                <w:r>
                  <w:t>428,707,825.97</w:t>
                </w:r>
              </w:p>
            </w:tc>
            <w:tc>
              <w:tcPr>
                <w:tcW w:w="2689" w:type="dxa"/>
                <w:tcBorders>
                  <w:top w:val="outset" w:color="auto" w:sz="4" w:space="0"/>
                  <w:left w:val="outset" w:color="auto" w:sz="4" w:space="0"/>
                  <w:bottom w:val="outset" w:color="auto" w:sz="4" w:space="0"/>
                  <w:right w:val="outset" w:color="auto" w:sz="4" w:space="0"/>
                </w:tcBorders>
              </w:tcPr>
              <w:p>
                <w:pPr>
                  <w:jc w:val="right"/>
                  <w:rPr>
                    <w:szCs w:val="21"/>
                  </w:rPr>
                </w:pPr>
                <w:r>
                  <w:t>561,723,049.77</w:t>
                </w:r>
              </w:p>
            </w:tc>
          </w:tr>
        </w:tbl>
        <w:p/>
        <w:p>
          <w:pPr>
            <w:snapToGrid w:val="0"/>
            <w:spacing w:line="240" w:lineRule="atLeast"/>
            <w:ind w:right="25" w:rightChars="12"/>
          </w:pPr>
          <w:r>
            <w:t>公司负责人</w:t>
          </w:r>
          <w:r>
            <w:rPr>
              <w:rFonts w:hint="eastAsia"/>
            </w:rPr>
            <w:t>：</w:t>
          </w:r>
          <w:sdt>
            <w:sdtPr>
              <w:rPr>
                <w:rFonts w:hint="eastAsia"/>
              </w:rPr>
              <w:alias w:val="公司负责人姓名"/>
              <w:tag w:val="_GBC_cc37355f76be4f15bf025656d96bc3ad"/>
              <w:id w:val="67464805"/>
              <w:lock w:val="sdtLocked"/>
              <w:placeholder>
                <w:docPart w:val="GBC22222222222222222222222222222"/>
              </w:placeholder>
              <w15:dataBinding w:prefixMappings="xmlns:clcid-mr='clcid-mr'" w:xpath="/*/clcid-mr:GongSiFuZeRenXingMing[not(@periodRef)]" w:storeItemID="{42DEBF9A-6816-48AE-BADD-E3125C474CD9}"/>
              <w:text/>
            </w:sdtPr>
            <w:sdtEndPr>
              <w:rPr>
                <w:rFonts w:hint="eastAsia"/>
              </w:rPr>
            </w:sdtEndPr>
            <w:sdtContent>
              <w:r>
                <w:rPr>
                  <w:rFonts w:hint="eastAsia"/>
                </w:rPr>
                <w:t xml:space="preserve">龚盛    </w:t>
              </w:r>
            </w:sdtContent>
          </w:sdt>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15:dataBinding w:prefixMappings="xmlns:clcid-mr='clcid-mr'" w:xpath="/*/clcid-mr:ZhuGuanKuaiJiGongZuoFuZeRenXingMing[not(@periodRef)]" w:storeItemID="{42DEBF9A-6816-48AE-BADD-E3125C474CD9}"/>
              <w:text/>
            </w:sdtPr>
            <w:sdtEndPr>
              <w:rPr>
                <w:rFonts w:hint="eastAsia"/>
              </w:rPr>
            </w:sdtEndPr>
            <w:sdtContent>
              <w:r>
                <w:rPr>
                  <w:rFonts w:hint="eastAsia"/>
                </w:rPr>
                <w:t xml:space="preserve">吴效超         </w:t>
              </w:r>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15:dataBinding w:prefixMappings="xmlns:clcid-mr='clcid-mr'" w:xpath="/*/clcid-mr:KuaiJiJiGouFuZeRenXingMing[not(@periodRef)]" w:storeItemID="{42DEBF9A-6816-48AE-BADD-E3125C474CD9}"/>
              <w:text/>
            </w:sdtPr>
            <w:sdtEndPr>
              <w:rPr>
                <w:rFonts w:hint="eastAsia"/>
              </w:rPr>
            </w:sdtEndPr>
            <w:sdtContent>
              <w:r>
                <w:rPr>
                  <w:rFonts w:hint="eastAsia"/>
                </w:rPr>
                <w:t>吴效超</w:t>
              </w:r>
            </w:sdtContent>
          </w:sdt>
        </w:p>
        <w:p/>
      </w:sdtContent>
    </w:sdt>
    <w:bookmarkEnd w:id="31"/>
    <w:p/>
    <w:p/>
    <w:p/>
    <w:p>
      <w:pPr>
        <w:pStyle w:val="3"/>
        <w:numPr>
          <w:ilvl w:val="0"/>
          <w:numId w:val="5"/>
        </w:numPr>
        <w:tabs>
          <w:tab w:val="left" w:pos="360"/>
        </w:tabs>
        <w:ind w:left="0" w:firstLine="0"/>
      </w:pPr>
      <w:r>
        <w:t>2023年</w:t>
      </w:r>
      <w:r>
        <w:rPr>
          <w:rFonts w:hint="eastAsia"/>
        </w:rPr>
        <w:t>起首次执行新会计准则</w:t>
      </w:r>
      <w:r>
        <w:rPr>
          <w:rFonts w:hint="eastAsia"/>
          <w:bCs/>
        </w:rPr>
        <w:t>或准则解释等涉及调整首次执行当年年初的财务报表</w:t>
      </w:r>
    </w:p>
    <w:sdt>
      <w:sdtPr>
        <w:alias w:val="是否适用_首次执行新金融工具准则、新收入准则、新租赁准则调整首次执行当年年初财务报表相关项目情况[双击切换]"/>
        <w:tag w:val="_GBC_9bcb80ff110046599a55534c95edbb64"/>
        <w:id w:val="744218688"/>
        <w:lock w:val="sdtContentLocked"/>
        <w:placeholder>
          <w:docPart w:val="GBC22222222222222222222222222222"/>
        </w:placeholder>
      </w:sdtPr>
      <w:sdtContent>
        <w:p>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
    <w:p>
      <w:pPr>
        <w:ind w:firstLine="420" w:firstLineChars="200"/>
      </w:pPr>
      <w:r>
        <w:rPr>
          <w:rFonts w:hint="eastAsia"/>
        </w:rPr>
        <w:t>特此公告</w:t>
      </w:r>
    </w:p>
    <w:p>
      <w:pPr>
        <w:wordWrap w:val="0"/>
        <w:ind w:firstLine="630" w:firstLineChars="300"/>
        <w:jc w:val="right"/>
      </w:pPr>
      <w:bookmarkStart w:id="32" w:name="_Hlk97035543"/>
      <w:sdt>
        <w:sdtPr>
          <w:alias w:val="公司法定中文名称"/>
          <w:tag w:val="_GBC_4346f05022184c31b6c2ee243fa01d58"/>
          <w:id w:val="943183196"/>
          <w:lock w:val="sdtLocked"/>
          <w:placeholder>
            <w:docPart w:val="GBC22222222222222222222222222222"/>
          </w:placeholder>
        </w:sdtPr>
        <w:sdtContent>
          <w:r>
            <w:t>抚顺特殊钢股份有限公司</w:t>
          </w:r>
        </w:sdtContent>
      </w:sdt>
      <w:r>
        <w:rPr>
          <w:rFonts w:hint="eastAsia"/>
        </w:rPr>
        <w:t>董事会</w:t>
      </w:r>
    </w:p>
    <w:p>
      <w:pPr>
        <w:ind w:firstLine="630" w:firstLineChars="300"/>
        <w:jc w:val="right"/>
      </w:pPr>
      <w:sdt>
        <w:sdtPr>
          <w:alias w:val="报告董事会批准报送日期"/>
          <w:tag w:val="_GBC_486729f2b8f942c7bda3da8a2119eb24"/>
          <w:id w:val="882680911"/>
          <w:lock w:val="sdtLocked"/>
          <w:placeholder>
            <w:docPart w:val="GBC22222222222222222222222222222"/>
          </w:placeholder>
          <w:date w:fullDate="2023-04-20T00:00:00Z">
            <w:dateFormat w:val="yyyy'年'M'月'd'日'"/>
            <w:lid w:val="zh-CN"/>
            <w:storeMappedDataAs w:val="datetime"/>
            <w:calendar w:val="gregorian"/>
          </w:date>
        </w:sdtPr>
        <w:sdtContent>
          <w:r>
            <w:rPr>
              <w:rFonts w:hint="eastAsia"/>
            </w:rPr>
            <w:t>2023年4月20日</w:t>
          </w:r>
        </w:sdtContent>
      </w:sdt>
    </w:p>
    <w:bookmarkEnd w:id="32"/>
    <w:p>
      <w:pPr>
        <w:ind w:firstLine="420" w:firstLineChars="200"/>
      </w:pPr>
    </w:p>
    <w:sectPr>
      <w:headerReference r:id="rId3" w:type="default"/>
      <w:footerReference r:id="rId4" w:type="default"/>
      <w:pgSz w:w="11906" w:h="16838"/>
      <w:pgMar w:top="1525" w:right="1276"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Helvetica-Narrow">
    <w:altName w:val="Arial Narrow"/>
    <w:panose1 w:val="00000000000000000000"/>
    <w:charset w:val="00"/>
    <w:family w:val="swiss"/>
    <w:pitch w:val="default"/>
    <w:sig w:usb0="00000000" w:usb1="00000000" w:usb2="00000000" w:usb3="00000000" w:csb0="00000001" w:csb1="00000000"/>
  </w:font>
  <w:font w:name="Noto Sans CJK JP Regular">
    <w:altName w:val="黑体"/>
    <w:panose1 w:val="00000000000000000000"/>
    <w:charset w:val="86"/>
    <w:family w:val="swiss"/>
    <w:pitch w:val="default"/>
    <w:sig w:usb0="00000000" w:usb1="00000000" w:usb2="00000016" w:usb3="00000000" w:csb0="002E0107" w:csb1="00000000"/>
  </w:font>
  <w:font w:name="FZLTSK--GBK1-0">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11</w:t>
    </w:r>
    <w:r>
      <w:rPr>
        <w:b/>
        <w:sz w:val="24"/>
        <w:szCs w:val="24"/>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8364"/>
        <w:tab w:val="left" w:pos="8505"/>
        <w:tab w:val="clear" w:pos="8306"/>
      </w:tabs>
      <w:ind w:right="21" w:rightChars="10"/>
      <w:rPr>
        <w:b/>
      </w:rPr>
    </w:pPr>
    <w:r>
      <w:rPr>
        <w:rFonts w:hint="eastAsia"/>
        <w:b/>
      </w:rPr>
      <w:t>2023年第一季度报告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chineseCountingThousand"/>
      <w:lvlText w:val="%1、"/>
      <w:lvlJc w:val="center"/>
      <w:pPr>
        <w:ind w:left="0" w:firstLine="0"/>
      </w:pPr>
      <w:rPr>
        <w:rFonts w:hint="default"/>
        <w:b/>
        <w:i w:val="0"/>
        <w:color w:val="auto"/>
      </w:rPr>
    </w:lvl>
    <w:lvl w:ilvl="1" w:tentative="0">
      <w:start w:val="1"/>
      <w:numFmt w:val="decimal"/>
      <w:lvlText w:val="1.%2 "/>
      <w:lvlJc w:val="left"/>
      <w:pPr>
        <w:ind w:left="0" w:firstLine="0"/>
      </w:pPr>
      <w:rPr>
        <w:rFonts w:hint="eastAsia"/>
        <w:b w:val="0"/>
        <w:i w:val="0"/>
        <w:color w:val="auto"/>
      </w:rPr>
    </w:lvl>
    <w:lvl w:ilvl="2" w:tentative="0">
      <w:start w:val="1"/>
      <w:numFmt w:val="decimal"/>
      <w:suff w:val="nothing"/>
      <w:lvlText w:val="1.%3、"/>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
    <w:nsid w:val="368121C2"/>
    <w:multiLevelType w:val="multilevel"/>
    <w:tmpl w:val="368121C2"/>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757A52"/>
    <w:multiLevelType w:val="multilevel"/>
    <w:tmpl w:val="3D757A52"/>
    <w:lvl w:ilvl="0" w:tentative="0">
      <w:start w:val="1"/>
      <w:numFmt w:val="chineseCountingThousand"/>
      <w:suff w:val="nothing"/>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8CE6D1E"/>
    <w:multiLevelType w:val="multilevel"/>
    <w:tmpl w:val="68CE6D1E"/>
    <w:lvl w:ilvl="0" w:tentative="0">
      <w:start w:val="1"/>
      <w:numFmt w:val="chineseCountingThousand"/>
      <w:lvlText w:val="%1、"/>
      <w:lvlJc w:val="left"/>
      <w:pPr>
        <w:ind w:left="420" w:hanging="420"/>
      </w:pPr>
      <w:rPr>
        <w:rFonts w:hint="default"/>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1"/>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BC1299"/>
    <w:rsid w:val="00002D67"/>
    <w:rsid w:val="00004EF0"/>
    <w:rsid w:val="000106CD"/>
    <w:rsid w:val="00011EBD"/>
    <w:rsid w:val="00015C5B"/>
    <w:rsid w:val="000167CF"/>
    <w:rsid w:val="00016C61"/>
    <w:rsid w:val="00017F88"/>
    <w:rsid w:val="00020308"/>
    <w:rsid w:val="00022E85"/>
    <w:rsid w:val="00023072"/>
    <w:rsid w:val="00024F3F"/>
    <w:rsid w:val="00026372"/>
    <w:rsid w:val="00026BF1"/>
    <w:rsid w:val="00027A59"/>
    <w:rsid w:val="00031B18"/>
    <w:rsid w:val="00032EE0"/>
    <w:rsid w:val="00033C0C"/>
    <w:rsid w:val="00034F36"/>
    <w:rsid w:val="0003730C"/>
    <w:rsid w:val="00040054"/>
    <w:rsid w:val="00042C29"/>
    <w:rsid w:val="0004675B"/>
    <w:rsid w:val="00047CE1"/>
    <w:rsid w:val="000515D2"/>
    <w:rsid w:val="00051D2C"/>
    <w:rsid w:val="00052070"/>
    <w:rsid w:val="00055615"/>
    <w:rsid w:val="00055A9A"/>
    <w:rsid w:val="00057BAE"/>
    <w:rsid w:val="00060D83"/>
    <w:rsid w:val="00063153"/>
    <w:rsid w:val="0006502A"/>
    <w:rsid w:val="00070440"/>
    <w:rsid w:val="000722BD"/>
    <w:rsid w:val="00081155"/>
    <w:rsid w:val="000819F1"/>
    <w:rsid w:val="000837D1"/>
    <w:rsid w:val="00083BDE"/>
    <w:rsid w:val="00084763"/>
    <w:rsid w:val="00084775"/>
    <w:rsid w:val="000876EC"/>
    <w:rsid w:val="000876FF"/>
    <w:rsid w:val="0009072A"/>
    <w:rsid w:val="00091B40"/>
    <w:rsid w:val="00092CDB"/>
    <w:rsid w:val="00093471"/>
    <w:rsid w:val="00094665"/>
    <w:rsid w:val="00096176"/>
    <w:rsid w:val="00096690"/>
    <w:rsid w:val="00097BE5"/>
    <w:rsid w:val="00097CB1"/>
    <w:rsid w:val="000A297B"/>
    <w:rsid w:val="000A35B0"/>
    <w:rsid w:val="000A3AFB"/>
    <w:rsid w:val="000A5CBB"/>
    <w:rsid w:val="000A5F14"/>
    <w:rsid w:val="000A62D2"/>
    <w:rsid w:val="000A6D89"/>
    <w:rsid w:val="000B205D"/>
    <w:rsid w:val="000B2230"/>
    <w:rsid w:val="000B47DF"/>
    <w:rsid w:val="000B5531"/>
    <w:rsid w:val="000B7FE7"/>
    <w:rsid w:val="000C033E"/>
    <w:rsid w:val="000C218E"/>
    <w:rsid w:val="000C263C"/>
    <w:rsid w:val="000C4472"/>
    <w:rsid w:val="000C5A98"/>
    <w:rsid w:val="000C6101"/>
    <w:rsid w:val="000D2425"/>
    <w:rsid w:val="000D26E2"/>
    <w:rsid w:val="000D34E8"/>
    <w:rsid w:val="000D3ECB"/>
    <w:rsid w:val="000D44D3"/>
    <w:rsid w:val="000D74FB"/>
    <w:rsid w:val="000E0E7E"/>
    <w:rsid w:val="000E4328"/>
    <w:rsid w:val="000E53DC"/>
    <w:rsid w:val="000E655B"/>
    <w:rsid w:val="000E6D39"/>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07D60"/>
    <w:rsid w:val="00110633"/>
    <w:rsid w:val="0011372F"/>
    <w:rsid w:val="0011437C"/>
    <w:rsid w:val="00114D0C"/>
    <w:rsid w:val="00114FEC"/>
    <w:rsid w:val="00116732"/>
    <w:rsid w:val="00117AFC"/>
    <w:rsid w:val="00120465"/>
    <w:rsid w:val="001209E4"/>
    <w:rsid w:val="00120D4D"/>
    <w:rsid w:val="00121B1E"/>
    <w:rsid w:val="0012373F"/>
    <w:rsid w:val="001239D6"/>
    <w:rsid w:val="00125F24"/>
    <w:rsid w:val="00130777"/>
    <w:rsid w:val="00130D65"/>
    <w:rsid w:val="0013264B"/>
    <w:rsid w:val="00132B45"/>
    <w:rsid w:val="001368E9"/>
    <w:rsid w:val="00137B51"/>
    <w:rsid w:val="00142DBD"/>
    <w:rsid w:val="0014310F"/>
    <w:rsid w:val="00143415"/>
    <w:rsid w:val="00144D01"/>
    <w:rsid w:val="00144D80"/>
    <w:rsid w:val="001468B0"/>
    <w:rsid w:val="00146CC2"/>
    <w:rsid w:val="001479F6"/>
    <w:rsid w:val="001506F5"/>
    <w:rsid w:val="00150CB9"/>
    <w:rsid w:val="001533AF"/>
    <w:rsid w:val="00157D86"/>
    <w:rsid w:val="00161225"/>
    <w:rsid w:val="00161298"/>
    <w:rsid w:val="001626E4"/>
    <w:rsid w:val="00170AAD"/>
    <w:rsid w:val="001710C4"/>
    <w:rsid w:val="00173183"/>
    <w:rsid w:val="00173E27"/>
    <w:rsid w:val="00173EA7"/>
    <w:rsid w:val="00174559"/>
    <w:rsid w:val="00174911"/>
    <w:rsid w:val="00176962"/>
    <w:rsid w:val="001806D5"/>
    <w:rsid w:val="00185611"/>
    <w:rsid w:val="00186744"/>
    <w:rsid w:val="00186E77"/>
    <w:rsid w:val="0019189B"/>
    <w:rsid w:val="001934F4"/>
    <w:rsid w:val="0019376A"/>
    <w:rsid w:val="00193C6B"/>
    <w:rsid w:val="00194E3C"/>
    <w:rsid w:val="00195E4C"/>
    <w:rsid w:val="0019604A"/>
    <w:rsid w:val="00197A41"/>
    <w:rsid w:val="00197B14"/>
    <w:rsid w:val="00197D91"/>
    <w:rsid w:val="001A2150"/>
    <w:rsid w:val="001A2EE9"/>
    <w:rsid w:val="001A3EBB"/>
    <w:rsid w:val="001A498F"/>
    <w:rsid w:val="001B180E"/>
    <w:rsid w:val="001B2EB0"/>
    <w:rsid w:val="001B3B55"/>
    <w:rsid w:val="001B47DB"/>
    <w:rsid w:val="001B51D7"/>
    <w:rsid w:val="001B52B6"/>
    <w:rsid w:val="001C0A70"/>
    <w:rsid w:val="001C0C1E"/>
    <w:rsid w:val="001C0D8B"/>
    <w:rsid w:val="001C16D2"/>
    <w:rsid w:val="001C4960"/>
    <w:rsid w:val="001C4F33"/>
    <w:rsid w:val="001C524E"/>
    <w:rsid w:val="001C59BE"/>
    <w:rsid w:val="001C60DC"/>
    <w:rsid w:val="001C6614"/>
    <w:rsid w:val="001C762C"/>
    <w:rsid w:val="001C785E"/>
    <w:rsid w:val="001C7DA0"/>
    <w:rsid w:val="001D0568"/>
    <w:rsid w:val="001D3FB1"/>
    <w:rsid w:val="001D67D3"/>
    <w:rsid w:val="001D73AB"/>
    <w:rsid w:val="001E1D63"/>
    <w:rsid w:val="001E492C"/>
    <w:rsid w:val="001E54DB"/>
    <w:rsid w:val="001E65DC"/>
    <w:rsid w:val="001E6F57"/>
    <w:rsid w:val="001E7D8F"/>
    <w:rsid w:val="001F0139"/>
    <w:rsid w:val="00203AB0"/>
    <w:rsid w:val="00203C70"/>
    <w:rsid w:val="00203E56"/>
    <w:rsid w:val="00204937"/>
    <w:rsid w:val="00205B43"/>
    <w:rsid w:val="00210366"/>
    <w:rsid w:val="002138B6"/>
    <w:rsid w:val="00213E8C"/>
    <w:rsid w:val="00214A10"/>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742D"/>
    <w:rsid w:val="00250C75"/>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6EB0"/>
    <w:rsid w:val="00287604"/>
    <w:rsid w:val="00287B50"/>
    <w:rsid w:val="00291CA4"/>
    <w:rsid w:val="00292F10"/>
    <w:rsid w:val="00295DF8"/>
    <w:rsid w:val="00295FAA"/>
    <w:rsid w:val="0029687A"/>
    <w:rsid w:val="002968D2"/>
    <w:rsid w:val="002A02C0"/>
    <w:rsid w:val="002A0DF8"/>
    <w:rsid w:val="002A2DD5"/>
    <w:rsid w:val="002A587A"/>
    <w:rsid w:val="002A66CC"/>
    <w:rsid w:val="002A7022"/>
    <w:rsid w:val="002B1B46"/>
    <w:rsid w:val="002B59A4"/>
    <w:rsid w:val="002B60D7"/>
    <w:rsid w:val="002B6648"/>
    <w:rsid w:val="002B7383"/>
    <w:rsid w:val="002C0887"/>
    <w:rsid w:val="002C1854"/>
    <w:rsid w:val="002C18F6"/>
    <w:rsid w:val="002C1C7C"/>
    <w:rsid w:val="002C2063"/>
    <w:rsid w:val="002C297D"/>
    <w:rsid w:val="002C3C12"/>
    <w:rsid w:val="002C5353"/>
    <w:rsid w:val="002C7989"/>
    <w:rsid w:val="002D02E7"/>
    <w:rsid w:val="002D06C4"/>
    <w:rsid w:val="002D331C"/>
    <w:rsid w:val="002D5254"/>
    <w:rsid w:val="002D69C5"/>
    <w:rsid w:val="002E01E6"/>
    <w:rsid w:val="002E11BA"/>
    <w:rsid w:val="002E16D5"/>
    <w:rsid w:val="002E24E1"/>
    <w:rsid w:val="002E3D40"/>
    <w:rsid w:val="002E62B5"/>
    <w:rsid w:val="002F0D26"/>
    <w:rsid w:val="002F2F32"/>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07E55"/>
    <w:rsid w:val="00311CEB"/>
    <w:rsid w:val="003125E3"/>
    <w:rsid w:val="0031499A"/>
    <w:rsid w:val="00315199"/>
    <w:rsid w:val="00316F4D"/>
    <w:rsid w:val="003170CC"/>
    <w:rsid w:val="00321CDB"/>
    <w:rsid w:val="00325804"/>
    <w:rsid w:val="00326143"/>
    <w:rsid w:val="00326CFE"/>
    <w:rsid w:val="003300A8"/>
    <w:rsid w:val="003311CF"/>
    <w:rsid w:val="00331B13"/>
    <w:rsid w:val="0033247F"/>
    <w:rsid w:val="00332A08"/>
    <w:rsid w:val="00333D6F"/>
    <w:rsid w:val="00334C74"/>
    <w:rsid w:val="003378C6"/>
    <w:rsid w:val="00340782"/>
    <w:rsid w:val="003410E7"/>
    <w:rsid w:val="003416AB"/>
    <w:rsid w:val="003473A9"/>
    <w:rsid w:val="0035114F"/>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A66"/>
    <w:rsid w:val="0038451B"/>
    <w:rsid w:val="00386932"/>
    <w:rsid w:val="00387424"/>
    <w:rsid w:val="003876F6"/>
    <w:rsid w:val="003907EC"/>
    <w:rsid w:val="0039114F"/>
    <w:rsid w:val="003912F2"/>
    <w:rsid w:val="00391412"/>
    <w:rsid w:val="003A013E"/>
    <w:rsid w:val="003A036A"/>
    <w:rsid w:val="003A161D"/>
    <w:rsid w:val="003A25B1"/>
    <w:rsid w:val="003A2B54"/>
    <w:rsid w:val="003A2CA3"/>
    <w:rsid w:val="003A2F10"/>
    <w:rsid w:val="003A66AC"/>
    <w:rsid w:val="003A6BE9"/>
    <w:rsid w:val="003B07CD"/>
    <w:rsid w:val="003B2A45"/>
    <w:rsid w:val="003B65BB"/>
    <w:rsid w:val="003C00B0"/>
    <w:rsid w:val="003C08A9"/>
    <w:rsid w:val="003C0B43"/>
    <w:rsid w:val="003C14E9"/>
    <w:rsid w:val="003C1891"/>
    <w:rsid w:val="003C263F"/>
    <w:rsid w:val="003D27F1"/>
    <w:rsid w:val="003D538D"/>
    <w:rsid w:val="003D5D59"/>
    <w:rsid w:val="003D798D"/>
    <w:rsid w:val="003E28A2"/>
    <w:rsid w:val="003E2FD4"/>
    <w:rsid w:val="003E31D6"/>
    <w:rsid w:val="003E3945"/>
    <w:rsid w:val="003E3DF4"/>
    <w:rsid w:val="003E6360"/>
    <w:rsid w:val="003E6C59"/>
    <w:rsid w:val="003E7035"/>
    <w:rsid w:val="003F09E7"/>
    <w:rsid w:val="003F1B80"/>
    <w:rsid w:val="003F1C5D"/>
    <w:rsid w:val="003F2926"/>
    <w:rsid w:val="003F39EE"/>
    <w:rsid w:val="003F3BCB"/>
    <w:rsid w:val="003F40CB"/>
    <w:rsid w:val="003F49B4"/>
    <w:rsid w:val="003F5280"/>
    <w:rsid w:val="003F7F37"/>
    <w:rsid w:val="004027A7"/>
    <w:rsid w:val="00402BF5"/>
    <w:rsid w:val="00402E2E"/>
    <w:rsid w:val="00405F79"/>
    <w:rsid w:val="00406CEC"/>
    <w:rsid w:val="00407025"/>
    <w:rsid w:val="00411E20"/>
    <w:rsid w:val="00413D7B"/>
    <w:rsid w:val="00415492"/>
    <w:rsid w:val="0041672C"/>
    <w:rsid w:val="00416D11"/>
    <w:rsid w:val="00420D52"/>
    <w:rsid w:val="00423760"/>
    <w:rsid w:val="0042392E"/>
    <w:rsid w:val="00425970"/>
    <w:rsid w:val="00427B54"/>
    <w:rsid w:val="0043090C"/>
    <w:rsid w:val="00430BF3"/>
    <w:rsid w:val="0043168F"/>
    <w:rsid w:val="00431D6D"/>
    <w:rsid w:val="004322E4"/>
    <w:rsid w:val="00433165"/>
    <w:rsid w:val="004335F4"/>
    <w:rsid w:val="00434CA5"/>
    <w:rsid w:val="004355C7"/>
    <w:rsid w:val="00440CB8"/>
    <w:rsid w:val="00441C7F"/>
    <w:rsid w:val="00441CFC"/>
    <w:rsid w:val="00442FC6"/>
    <w:rsid w:val="00446C4A"/>
    <w:rsid w:val="00446E7F"/>
    <w:rsid w:val="00450B39"/>
    <w:rsid w:val="00451192"/>
    <w:rsid w:val="004539FD"/>
    <w:rsid w:val="00456546"/>
    <w:rsid w:val="00456D9C"/>
    <w:rsid w:val="004605AB"/>
    <w:rsid w:val="0046099B"/>
    <w:rsid w:val="004610A7"/>
    <w:rsid w:val="00461A2B"/>
    <w:rsid w:val="00463B6F"/>
    <w:rsid w:val="00466942"/>
    <w:rsid w:val="004713D5"/>
    <w:rsid w:val="004723E1"/>
    <w:rsid w:val="00475617"/>
    <w:rsid w:val="00476411"/>
    <w:rsid w:val="00476A56"/>
    <w:rsid w:val="0048335B"/>
    <w:rsid w:val="004835E9"/>
    <w:rsid w:val="004836F6"/>
    <w:rsid w:val="00483AF9"/>
    <w:rsid w:val="0048408D"/>
    <w:rsid w:val="004847F5"/>
    <w:rsid w:val="00486D3F"/>
    <w:rsid w:val="0048710F"/>
    <w:rsid w:val="00490229"/>
    <w:rsid w:val="00491424"/>
    <w:rsid w:val="00491478"/>
    <w:rsid w:val="00494338"/>
    <w:rsid w:val="00496F75"/>
    <w:rsid w:val="00497F26"/>
    <w:rsid w:val="00497FD8"/>
    <w:rsid w:val="004A02D7"/>
    <w:rsid w:val="004A0C2E"/>
    <w:rsid w:val="004A19DE"/>
    <w:rsid w:val="004A2B1C"/>
    <w:rsid w:val="004A6BD4"/>
    <w:rsid w:val="004A75A0"/>
    <w:rsid w:val="004A766C"/>
    <w:rsid w:val="004B02F0"/>
    <w:rsid w:val="004B0930"/>
    <w:rsid w:val="004B1182"/>
    <w:rsid w:val="004B52C5"/>
    <w:rsid w:val="004B56CF"/>
    <w:rsid w:val="004B5B8E"/>
    <w:rsid w:val="004B714C"/>
    <w:rsid w:val="004B74BD"/>
    <w:rsid w:val="004C2E94"/>
    <w:rsid w:val="004C3483"/>
    <w:rsid w:val="004C3EDB"/>
    <w:rsid w:val="004C4A15"/>
    <w:rsid w:val="004C5B53"/>
    <w:rsid w:val="004C5E7A"/>
    <w:rsid w:val="004C6421"/>
    <w:rsid w:val="004C757E"/>
    <w:rsid w:val="004D0B4B"/>
    <w:rsid w:val="004D15EA"/>
    <w:rsid w:val="004D2F6D"/>
    <w:rsid w:val="004D4D35"/>
    <w:rsid w:val="004D563F"/>
    <w:rsid w:val="004D6610"/>
    <w:rsid w:val="004D72F8"/>
    <w:rsid w:val="004E0630"/>
    <w:rsid w:val="004E0F77"/>
    <w:rsid w:val="004E2BE5"/>
    <w:rsid w:val="004E33D4"/>
    <w:rsid w:val="004E3CE7"/>
    <w:rsid w:val="004E3E20"/>
    <w:rsid w:val="004E5582"/>
    <w:rsid w:val="004F02B6"/>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177F7"/>
    <w:rsid w:val="00524143"/>
    <w:rsid w:val="0052529E"/>
    <w:rsid w:val="00526A48"/>
    <w:rsid w:val="00527B55"/>
    <w:rsid w:val="005303D0"/>
    <w:rsid w:val="005305D2"/>
    <w:rsid w:val="005335C7"/>
    <w:rsid w:val="00534B96"/>
    <w:rsid w:val="00534E38"/>
    <w:rsid w:val="00535098"/>
    <w:rsid w:val="005359E1"/>
    <w:rsid w:val="00540744"/>
    <w:rsid w:val="00540A5F"/>
    <w:rsid w:val="00541CF8"/>
    <w:rsid w:val="005464A9"/>
    <w:rsid w:val="00546E98"/>
    <w:rsid w:val="0054715C"/>
    <w:rsid w:val="005515A8"/>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111"/>
    <w:rsid w:val="00587CF2"/>
    <w:rsid w:val="00587DC8"/>
    <w:rsid w:val="0059344C"/>
    <w:rsid w:val="00593463"/>
    <w:rsid w:val="005941F8"/>
    <w:rsid w:val="00594F74"/>
    <w:rsid w:val="005968B0"/>
    <w:rsid w:val="005A006B"/>
    <w:rsid w:val="005A2C9C"/>
    <w:rsid w:val="005A3265"/>
    <w:rsid w:val="005A613F"/>
    <w:rsid w:val="005A6B2D"/>
    <w:rsid w:val="005B05C3"/>
    <w:rsid w:val="005B1613"/>
    <w:rsid w:val="005B26C0"/>
    <w:rsid w:val="005B4C8B"/>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5A"/>
    <w:rsid w:val="005E42E5"/>
    <w:rsid w:val="005E7283"/>
    <w:rsid w:val="005E77EE"/>
    <w:rsid w:val="005F0D77"/>
    <w:rsid w:val="005F1AA3"/>
    <w:rsid w:val="005F2C3A"/>
    <w:rsid w:val="005F63D9"/>
    <w:rsid w:val="005F698C"/>
    <w:rsid w:val="005F7E7D"/>
    <w:rsid w:val="00601E89"/>
    <w:rsid w:val="00602A7D"/>
    <w:rsid w:val="00602BF6"/>
    <w:rsid w:val="00603598"/>
    <w:rsid w:val="006053CC"/>
    <w:rsid w:val="006060C6"/>
    <w:rsid w:val="00613809"/>
    <w:rsid w:val="006209C8"/>
    <w:rsid w:val="0062232D"/>
    <w:rsid w:val="0062423C"/>
    <w:rsid w:val="00624E07"/>
    <w:rsid w:val="006251B7"/>
    <w:rsid w:val="0062578B"/>
    <w:rsid w:val="00627EAB"/>
    <w:rsid w:val="00630FE2"/>
    <w:rsid w:val="00631499"/>
    <w:rsid w:val="00633893"/>
    <w:rsid w:val="006358D0"/>
    <w:rsid w:val="006378EA"/>
    <w:rsid w:val="00637CE0"/>
    <w:rsid w:val="006409A4"/>
    <w:rsid w:val="00642D1A"/>
    <w:rsid w:val="006436B1"/>
    <w:rsid w:val="006439D7"/>
    <w:rsid w:val="00643A0F"/>
    <w:rsid w:val="00643FCB"/>
    <w:rsid w:val="00644078"/>
    <w:rsid w:val="00644A1C"/>
    <w:rsid w:val="00645120"/>
    <w:rsid w:val="006515B5"/>
    <w:rsid w:val="00651BEE"/>
    <w:rsid w:val="00653049"/>
    <w:rsid w:val="00654164"/>
    <w:rsid w:val="00654C83"/>
    <w:rsid w:val="0065641F"/>
    <w:rsid w:val="00656776"/>
    <w:rsid w:val="00656D71"/>
    <w:rsid w:val="00657957"/>
    <w:rsid w:val="00657B2D"/>
    <w:rsid w:val="00660E9C"/>
    <w:rsid w:val="00661F91"/>
    <w:rsid w:val="006637D8"/>
    <w:rsid w:val="00664AAF"/>
    <w:rsid w:val="00664B69"/>
    <w:rsid w:val="00665A42"/>
    <w:rsid w:val="00667501"/>
    <w:rsid w:val="00667FCF"/>
    <w:rsid w:val="00673509"/>
    <w:rsid w:val="006752EE"/>
    <w:rsid w:val="00675EED"/>
    <w:rsid w:val="00676A15"/>
    <w:rsid w:val="00676A78"/>
    <w:rsid w:val="006802B1"/>
    <w:rsid w:val="006848BD"/>
    <w:rsid w:val="00686269"/>
    <w:rsid w:val="00686704"/>
    <w:rsid w:val="00687834"/>
    <w:rsid w:val="006907CB"/>
    <w:rsid w:val="006938AB"/>
    <w:rsid w:val="00694D0D"/>
    <w:rsid w:val="006954C4"/>
    <w:rsid w:val="0069575B"/>
    <w:rsid w:val="00696938"/>
    <w:rsid w:val="0069703B"/>
    <w:rsid w:val="006972D0"/>
    <w:rsid w:val="00697AA4"/>
    <w:rsid w:val="00697D31"/>
    <w:rsid w:val="006A068A"/>
    <w:rsid w:val="006A229A"/>
    <w:rsid w:val="006A653B"/>
    <w:rsid w:val="006B023C"/>
    <w:rsid w:val="006B07D7"/>
    <w:rsid w:val="006B1CE3"/>
    <w:rsid w:val="006B378C"/>
    <w:rsid w:val="006B38D8"/>
    <w:rsid w:val="006B5105"/>
    <w:rsid w:val="006B5C36"/>
    <w:rsid w:val="006C01F7"/>
    <w:rsid w:val="006C0E98"/>
    <w:rsid w:val="006C0EC1"/>
    <w:rsid w:val="006C2BC7"/>
    <w:rsid w:val="006C2C50"/>
    <w:rsid w:val="006C3DC4"/>
    <w:rsid w:val="006C4088"/>
    <w:rsid w:val="006C44DB"/>
    <w:rsid w:val="006D047E"/>
    <w:rsid w:val="006D05BF"/>
    <w:rsid w:val="006D242C"/>
    <w:rsid w:val="006D2EF1"/>
    <w:rsid w:val="006D46F6"/>
    <w:rsid w:val="006D630B"/>
    <w:rsid w:val="006D69DD"/>
    <w:rsid w:val="006D6DDF"/>
    <w:rsid w:val="006D7E42"/>
    <w:rsid w:val="006E1918"/>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5F0D"/>
    <w:rsid w:val="007069C1"/>
    <w:rsid w:val="0070786F"/>
    <w:rsid w:val="00707EB7"/>
    <w:rsid w:val="00710491"/>
    <w:rsid w:val="007109C3"/>
    <w:rsid w:val="007128FF"/>
    <w:rsid w:val="00712DED"/>
    <w:rsid w:val="0071564A"/>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42BA5"/>
    <w:rsid w:val="00743EB9"/>
    <w:rsid w:val="00744254"/>
    <w:rsid w:val="00744300"/>
    <w:rsid w:val="007445A5"/>
    <w:rsid w:val="00744CA7"/>
    <w:rsid w:val="00744EA9"/>
    <w:rsid w:val="00745CB1"/>
    <w:rsid w:val="00751745"/>
    <w:rsid w:val="00755BBE"/>
    <w:rsid w:val="00756D2D"/>
    <w:rsid w:val="00760189"/>
    <w:rsid w:val="00760F69"/>
    <w:rsid w:val="007611F5"/>
    <w:rsid w:val="0076321E"/>
    <w:rsid w:val="00763365"/>
    <w:rsid w:val="007636EE"/>
    <w:rsid w:val="0076659C"/>
    <w:rsid w:val="00766616"/>
    <w:rsid w:val="00766A92"/>
    <w:rsid w:val="00767506"/>
    <w:rsid w:val="00767E68"/>
    <w:rsid w:val="00770883"/>
    <w:rsid w:val="007720B8"/>
    <w:rsid w:val="00773060"/>
    <w:rsid w:val="00775E4D"/>
    <w:rsid w:val="0077690B"/>
    <w:rsid w:val="00777B5C"/>
    <w:rsid w:val="007809F2"/>
    <w:rsid w:val="00780DFB"/>
    <w:rsid w:val="00784BA9"/>
    <w:rsid w:val="00791BD6"/>
    <w:rsid w:val="0079703E"/>
    <w:rsid w:val="007971A5"/>
    <w:rsid w:val="00797A36"/>
    <w:rsid w:val="007A02E6"/>
    <w:rsid w:val="007A1A4C"/>
    <w:rsid w:val="007A2079"/>
    <w:rsid w:val="007A3141"/>
    <w:rsid w:val="007A512B"/>
    <w:rsid w:val="007B07FE"/>
    <w:rsid w:val="007B2947"/>
    <w:rsid w:val="007B31A8"/>
    <w:rsid w:val="007B3AC1"/>
    <w:rsid w:val="007B791F"/>
    <w:rsid w:val="007B7A89"/>
    <w:rsid w:val="007C076B"/>
    <w:rsid w:val="007C194D"/>
    <w:rsid w:val="007C29DB"/>
    <w:rsid w:val="007C2EE0"/>
    <w:rsid w:val="007C66A1"/>
    <w:rsid w:val="007C712D"/>
    <w:rsid w:val="007D2571"/>
    <w:rsid w:val="007D6708"/>
    <w:rsid w:val="007E1E59"/>
    <w:rsid w:val="007E7592"/>
    <w:rsid w:val="007F05C9"/>
    <w:rsid w:val="007F0897"/>
    <w:rsid w:val="007F0E3C"/>
    <w:rsid w:val="007F152C"/>
    <w:rsid w:val="007F6E4C"/>
    <w:rsid w:val="008023DC"/>
    <w:rsid w:val="008063EB"/>
    <w:rsid w:val="00806B1F"/>
    <w:rsid w:val="008114DE"/>
    <w:rsid w:val="00811AFB"/>
    <w:rsid w:val="008127CB"/>
    <w:rsid w:val="00813D27"/>
    <w:rsid w:val="00815C02"/>
    <w:rsid w:val="00816F63"/>
    <w:rsid w:val="00817809"/>
    <w:rsid w:val="008213A2"/>
    <w:rsid w:val="00823245"/>
    <w:rsid w:val="0082447F"/>
    <w:rsid w:val="008260EE"/>
    <w:rsid w:val="0082794C"/>
    <w:rsid w:val="00827C6D"/>
    <w:rsid w:val="00831122"/>
    <w:rsid w:val="008345F1"/>
    <w:rsid w:val="008347BF"/>
    <w:rsid w:val="0083503C"/>
    <w:rsid w:val="00835769"/>
    <w:rsid w:val="008369FD"/>
    <w:rsid w:val="008408AB"/>
    <w:rsid w:val="00841A90"/>
    <w:rsid w:val="00841D65"/>
    <w:rsid w:val="00843700"/>
    <w:rsid w:val="008447F7"/>
    <w:rsid w:val="0084495F"/>
    <w:rsid w:val="00851055"/>
    <w:rsid w:val="00851679"/>
    <w:rsid w:val="008520F3"/>
    <w:rsid w:val="00852510"/>
    <w:rsid w:val="00854EC8"/>
    <w:rsid w:val="008561FE"/>
    <w:rsid w:val="00856A70"/>
    <w:rsid w:val="00856C9D"/>
    <w:rsid w:val="008576F7"/>
    <w:rsid w:val="00857CC7"/>
    <w:rsid w:val="008642A0"/>
    <w:rsid w:val="00864E21"/>
    <w:rsid w:val="008650A6"/>
    <w:rsid w:val="008653B9"/>
    <w:rsid w:val="008661D0"/>
    <w:rsid w:val="00867146"/>
    <w:rsid w:val="00867336"/>
    <w:rsid w:val="00871AB0"/>
    <w:rsid w:val="008763C5"/>
    <w:rsid w:val="008807FD"/>
    <w:rsid w:val="0088082A"/>
    <w:rsid w:val="00883411"/>
    <w:rsid w:val="00884499"/>
    <w:rsid w:val="00884EA5"/>
    <w:rsid w:val="00885AEA"/>
    <w:rsid w:val="00885B59"/>
    <w:rsid w:val="008869E5"/>
    <w:rsid w:val="0088740C"/>
    <w:rsid w:val="00887C77"/>
    <w:rsid w:val="00892651"/>
    <w:rsid w:val="008959D7"/>
    <w:rsid w:val="008966FD"/>
    <w:rsid w:val="008A08A8"/>
    <w:rsid w:val="008A0ADD"/>
    <w:rsid w:val="008A71BF"/>
    <w:rsid w:val="008A74B0"/>
    <w:rsid w:val="008B0056"/>
    <w:rsid w:val="008B235E"/>
    <w:rsid w:val="008B27F6"/>
    <w:rsid w:val="008B2D6A"/>
    <w:rsid w:val="008B4C14"/>
    <w:rsid w:val="008B6813"/>
    <w:rsid w:val="008B6C52"/>
    <w:rsid w:val="008B7473"/>
    <w:rsid w:val="008C2F35"/>
    <w:rsid w:val="008C4387"/>
    <w:rsid w:val="008C4946"/>
    <w:rsid w:val="008C4C4F"/>
    <w:rsid w:val="008D2081"/>
    <w:rsid w:val="008D282E"/>
    <w:rsid w:val="008D3D9F"/>
    <w:rsid w:val="008D4526"/>
    <w:rsid w:val="008D580D"/>
    <w:rsid w:val="008D7132"/>
    <w:rsid w:val="008E1FD6"/>
    <w:rsid w:val="008E244D"/>
    <w:rsid w:val="008E2A7F"/>
    <w:rsid w:val="008E3CE5"/>
    <w:rsid w:val="008F1429"/>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AD"/>
    <w:rsid w:val="00914AA2"/>
    <w:rsid w:val="00916005"/>
    <w:rsid w:val="009179B6"/>
    <w:rsid w:val="00920D37"/>
    <w:rsid w:val="00923EEF"/>
    <w:rsid w:val="00930FB0"/>
    <w:rsid w:val="009317F5"/>
    <w:rsid w:val="00932FF7"/>
    <w:rsid w:val="00933B7E"/>
    <w:rsid w:val="00933F81"/>
    <w:rsid w:val="00934C02"/>
    <w:rsid w:val="0093611A"/>
    <w:rsid w:val="00943BE0"/>
    <w:rsid w:val="0094417B"/>
    <w:rsid w:val="00944405"/>
    <w:rsid w:val="009447CA"/>
    <w:rsid w:val="00944A04"/>
    <w:rsid w:val="00945631"/>
    <w:rsid w:val="00945AED"/>
    <w:rsid w:val="0094612F"/>
    <w:rsid w:val="009462D8"/>
    <w:rsid w:val="00946DBA"/>
    <w:rsid w:val="00947DAA"/>
    <w:rsid w:val="0095015A"/>
    <w:rsid w:val="009511B8"/>
    <w:rsid w:val="00952826"/>
    <w:rsid w:val="00952AB0"/>
    <w:rsid w:val="00952D1B"/>
    <w:rsid w:val="009536E5"/>
    <w:rsid w:val="0095425B"/>
    <w:rsid w:val="00956FE5"/>
    <w:rsid w:val="00957987"/>
    <w:rsid w:val="00957CA1"/>
    <w:rsid w:val="00961A5A"/>
    <w:rsid w:val="00963213"/>
    <w:rsid w:val="00963516"/>
    <w:rsid w:val="00964A2B"/>
    <w:rsid w:val="00966B0E"/>
    <w:rsid w:val="00967429"/>
    <w:rsid w:val="009674F2"/>
    <w:rsid w:val="00970214"/>
    <w:rsid w:val="0097163B"/>
    <w:rsid w:val="00971FD6"/>
    <w:rsid w:val="009723EF"/>
    <w:rsid w:val="00972ADD"/>
    <w:rsid w:val="00973C89"/>
    <w:rsid w:val="00977C19"/>
    <w:rsid w:val="00977FF0"/>
    <w:rsid w:val="00982FAD"/>
    <w:rsid w:val="00983125"/>
    <w:rsid w:val="0098315C"/>
    <w:rsid w:val="009867C4"/>
    <w:rsid w:val="009937E8"/>
    <w:rsid w:val="009A00E1"/>
    <w:rsid w:val="009A1C1D"/>
    <w:rsid w:val="009A306C"/>
    <w:rsid w:val="009A40A9"/>
    <w:rsid w:val="009A4518"/>
    <w:rsid w:val="009A7988"/>
    <w:rsid w:val="009B11C8"/>
    <w:rsid w:val="009B1879"/>
    <w:rsid w:val="009B5AEA"/>
    <w:rsid w:val="009B65F9"/>
    <w:rsid w:val="009C0C26"/>
    <w:rsid w:val="009C1552"/>
    <w:rsid w:val="009C16D6"/>
    <w:rsid w:val="009C1B2E"/>
    <w:rsid w:val="009C3F85"/>
    <w:rsid w:val="009C5097"/>
    <w:rsid w:val="009C5F89"/>
    <w:rsid w:val="009C6032"/>
    <w:rsid w:val="009C6070"/>
    <w:rsid w:val="009C68B5"/>
    <w:rsid w:val="009C6C6F"/>
    <w:rsid w:val="009C7409"/>
    <w:rsid w:val="009C7B31"/>
    <w:rsid w:val="009D1E8E"/>
    <w:rsid w:val="009D590F"/>
    <w:rsid w:val="009D6437"/>
    <w:rsid w:val="009D7A57"/>
    <w:rsid w:val="009E28A3"/>
    <w:rsid w:val="009E2C76"/>
    <w:rsid w:val="009E6C7F"/>
    <w:rsid w:val="009E7DF4"/>
    <w:rsid w:val="009F0F89"/>
    <w:rsid w:val="009F2987"/>
    <w:rsid w:val="009F3463"/>
    <w:rsid w:val="009F38AE"/>
    <w:rsid w:val="009F560B"/>
    <w:rsid w:val="00A0458C"/>
    <w:rsid w:val="00A076D4"/>
    <w:rsid w:val="00A170F4"/>
    <w:rsid w:val="00A173E7"/>
    <w:rsid w:val="00A17946"/>
    <w:rsid w:val="00A20270"/>
    <w:rsid w:val="00A22115"/>
    <w:rsid w:val="00A23036"/>
    <w:rsid w:val="00A25ED4"/>
    <w:rsid w:val="00A264A4"/>
    <w:rsid w:val="00A26CEE"/>
    <w:rsid w:val="00A2702B"/>
    <w:rsid w:val="00A27986"/>
    <w:rsid w:val="00A30175"/>
    <w:rsid w:val="00A337BA"/>
    <w:rsid w:val="00A35BD2"/>
    <w:rsid w:val="00A364B0"/>
    <w:rsid w:val="00A40A03"/>
    <w:rsid w:val="00A426EB"/>
    <w:rsid w:val="00A42BD4"/>
    <w:rsid w:val="00A43F92"/>
    <w:rsid w:val="00A47F5B"/>
    <w:rsid w:val="00A54DBE"/>
    <w:rsid w:val="00A559C1"/>
    <w:rsid w:val="00A604EC"/>
    <w:rsid w:val="00A612A1"/>
    <w:rsid w:val="00A61C4C"/>
    <w:rsid w:val="00A64D34"/>
    <w:rsid w:val="00A66281"/>
    <w:rsid w:val="00A73A59"/>
    <w:rsid w:val="00A7694E"/>
    <w:rsid w:val="00A76DF7"/>
    <w:rsid w:val="00A77918"/>
    <w:rsid w:val="00A80455"/>
    <w:rsid w:val="00A81A22"/>
    <w:rsid w:val="00A84604"/>
    <w:rsid w:val="00A85645"/>
    <w:rsid w:val="00A85935"/>
    <w:rsid w:val="00A86E47"/>
    <w:rsid w:val="00A8719D"/>
    <w:rsid w:val="00A87802"/>
    <w:rsid w:val="00A90601"/>
    <w:rsid w:val="00A90DB5"/>
    <w:rsid w:val="00A913C2"/>
    <w:rsid w:val="00A9317F"/>
    <w:rsid w:val="00A93CBF"/>
    <w:rsid w:val="00A94614"/>
    <w:rsid w:val="00A9624E"/>
    <w:rsid w:val="00A97863"/>
    <w:rsid w:val="00AA0B88"/>
    <w:rsid w:val="00AA114E"/>
    <w:rsid w:val="00AA1FBD"/>
    <w:rsid w:val="00AA2E06"/>
    <w:rsid w:val="00AA3283"/>
    <w:rsid w:val="00AA51AF"/>
    <w:rsid w:val="00AA61F5"/>
    <w:rsid w:val="00AB1BF0"/>
    <w:rsid w:val="00AB38D8"/>
    <w:rsid w:val="00AB3ED2"/>
    <w:rsid w:val="00AB44BF"/>
    <w:rsid w:val="00AB59F3"/>
    <w:rsid w:val="00AC036E"/>
    <w:rsid w:val="00AC2D55"/>
    <w:rsid w:val="00AC37CF"/>
    <w:rsid w:val="00AC49C9"/>
    <w:rsid w:val="00AC4ADA"/>
    <w:rsid w:val="00AC522F"/>
    <w:rsid w:val="00AC7C27"/>
    <w:rsid w:val="00AC7CB6"/>
    <w:rsid w:val="00AD2B5B"/>
    <w:rsid w:val="00AD501C"/>
    <w:rsid w:val="00AD71E9"/>
    <w:rsid w:val="00AD736A"/>
    <w:rsid w:val="00AD7EE4"/>
    <w:rsid w:val="00AE025B"/>
    <w:rsid w:val="00AE0D23"/>
    <w:rsid w:val="00AE0F78"/>
    <w:rsid w:val="00AE1A3F"/>
    <w:rsid w:val="00AE2985"/>
    <w:rsid w:val="00AE5B39"/>
    <w:rsid w:val="00AF2481"/>
    <w:rsid w:val="00AF2E58"/>
    <w:rsid w:val="00AF4EFE"/>
    <w:rsid w:val="00AF5583"/>
    <w:rsid w:val="00AF65F1"/>
    <w:rsid w:val="00AF6A85"/>
    <w:rsid w:val="00B03CB8"/>
    <w:rsid w:val="00B06425"/>
    <w:rsid w:val="00B0787E"/>
    <w:rsid w:val="00B10A0C"/>
    <w:rsid w:val="00B11765"/>
    <w:rsid w:val="00B12288"/>
    <w:rsid w:val="00B129E5"/>
    <w:rsid w:val="00B131F7"/>
    <w:rsid w:val="00B133F9"/>
    <w:rsid w:val="00B13BB4"/>
    <w:rsid w:val="00B146EE"/>
    <w:rsid w:val="00B14DA8"/>
    <w:rsid w:val="00B152CF"/>
    <w:rsid w:val="00B208BE"/>
    <w:rsid w:val="00B20B42"/>
    <w:rsid w:val="00B20BE2"/>
    <w:rsid w:val="00B21348"/>
    <w:rsid w:val="00B226BF"/>
    <w:rsid w:val="00B228A2"/>
    <w:rsid w:val="00B23A24"/>
    <w:rsid w:val="00B267FD"/>
    <w:rsid w:val="00B27072"/>
    <w:rsid w:val="00B272CE"/>
    <w:rsid w:val="00B35798"/>
    <w:rsid w:val="00B36822"/>
    <w:rsid w:val="00B36F6D"/>
    <w:rsid w:val="00B3717A"/>
    <w:rsid w:val="00B4094A"/>
    <w:rsid w:val="00B41A03"/>
    <w:rsid w:val="00B43944"/>
    <w:rsid w:val="00B47D90"/>
    <w:rsid w:val="00B51CDC"/>
    <w:rsid w:val="00B5250B"/>
    <w:rsid w:val="00B53AF9"/>
    <w:rsid w:val="00B54012"/>
    <w:rsid w:val="00B563D4"/>
    <w:rsid w:val="00B56C50"/>
    <w:rsid w:val="00B56C55"/>
    <w:rsid w:val="00B57B08"/>
    <w:rsid w:val="00B60272"/>
    <w:rsid w:val="00B620D7"/>
    <w:rsid w:val="00B628AD"/>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86E66"/>
    <w:rsid w:val="00B91209"/>
    <w:rsid w:val="00B936C7"/>
    <w:rsid w:val="00B9372D"/>
    <w:rsid w:val="00B943D0"/>
    <w:rsid w:val="00B9486E"/>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51C8"/>
    <w:rsid w:val="00BD60A3"/>
    <w:rsid w:val="00BD6203"/>
    <w:rsid w:val="00BE126F"/>
    <w:rsid w:val="00BE2E80"/>
    <w:rsid w:val="00BE3B91"/>
    <w:rsid w:val="00BE3C2D"/>
    <w:rsid w:val="00BE67C0"/>
    <w:rsid w:val="00BE7EB3"/>
    <w:rsid w:val="00BF07C3"/>
    <w:rsid w:val="00BF143F"/>
    <w:rsid w:val="00BF5235"/>
    <w:rsid w:val="00BF523F"/>
    <w:rsid w:val="00BF549E"/>
    <w:rsid w:val="00BF556F"/>
    <w:rsid w:val="00BF5B43"/>
    <w:rsid w:val="00BF5DC3"/>
    <w:rsid w:val="00C002BA"/>
    <w:rsid w:val="00C029B1"/>
    <w:rsid w:val="00C034A1"/>
    <w:rsid w:val="00C036A6"/>
    <w:rsid w:val="00C04EB2"/>
    <w:rsid w:val="00C04FB6"/>
    <w:rsid w:val="00C07FB1"/>
    <w:rsid w:val="00C1123C"/>
    <w:rsid w:val="00C11A7E"/>
    <w:rsid w:val="00C11AC4"/>
    <w:rsid w:val="00C121EE"/>
    <w:rsid w:val="00C12CAE"/>
    <w:rsid w:val="00C13C0A"/>
    <w:rsid w:val="00C165B1"/>
    <w:rsid w:val="00C168D5"/>
    <w:rsid w:val="00C17783"/>
    <w:rsid w:val="00C203F4"/>
    <w:rsid w:val="00C2449C"/>
    <w:rsid w:val="00C24FD0"/>
    <w:rsid w:val="00C2531C"/>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62"/>
    <w:rsid w:val="00C611ED"/>
    <w:rsid w:val="00C63A7F"/>
    <w:rsid w:val="00C641D7"/>
    <w:rsid w:val="00C64940"/>
    <w:rsid w:val="00C65323"/>
    <w:rsid w:val="00C65FD7"/>
    <w:rsid w:val="00C661A9"/>
    <w:rsid w:val="00C661D4"/>
    <w:rsid w:val="00C66BA3"/>
    <w:rsid w:val="00C71D62"/>
    <w:rsid w:val="00C72CC8"/>
    <w:rsid w:val="00C737D8"/>
    <w:rsid w:val="00C73C9B"/>
    <w:rsid w:val="00C73DCE"/>
    <w:rsid w:val="00C740BD"/>
    <w:rsid w:val="00C75E7D"/>
    <w:rsid w:val="00C76A39"/>
    <w:rsid w:val="00C77D01"/>
    <w:rsid w:val="00C817BF"/>
    <w:rsid w:val="00C84230"/>
    <w:rsid w:val="00C84CB6"/>
    <w:rsid w:val="00C90725"/>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2D76"/>
    <w:rsid w:val="00CB6440"/>
    <w:rsid w:val="00CB6682"/>
    <w:rsid w:val="00CB7B3E"/>
    <w:rsid w:val="00CC2BD5"/>
    <w:rsid w:val="00CC5960"/>
    <w:rsid w:val="00CC6537"/>
    <w:rsid w:val="00CC698A"/>
    <w:rsid w:val="00CD07D7"/>
    <w:rsid w:val="00CD0B0A"/>
    <w:rsid w:val="00CD268D"/>
    <w:rsid w:val="00CD2D00"/>
    <w:rsid w:val="00CD4FD5"/>
    <w:rsid w:val="00CD572A"/>
    <w:rsid w:val="00CD6046"/>
    <w:rsid w:val="00CD7B00"/>
    <w:rsid w:val="00CD7E96"/>
    <w:rsid w:val="00CE1261"/>
    <w:rsid w:val="00CE2BDA"/>
    <w:rsid w:val="00CE4A31"/>
    <w:rsid w:val="00CE5262"/>
    <w:rsid w:val="00CE530E"/>
    <w:rsid w:val="00CE6848"/>
    <w:rsid w:val="00CE71BD"/>
    <w:rsid w:val="00CE7A4B"/>
    <w:rsid w:val="00CE7E8F"/>
    <w:rsid w:val="00CF263C"/>
    <w:rsid w:val="00CF4056"/>
    <w:rsid w:val="00CF63CB"/>
    <w:rsid w:val="00D00F7E"/>
    <w:rsid w:val="00D01F4D"/>
    <w:rsid w:val="00D03274"/>
    <w:rsid w:val="00D03A98"/>
    <w:rsid w:val="00D04F86"/>
    <w:rsid w:val="00D0643B"/>
    <w:rsid w:val="00D07AC0"/>
    <w:rsid w:val="00D10610"/>
    <w:rsid w:val="00D153EE"/>
    <w:rsid w:val="00D15F30"/>
    <w:rsid w:val="00D174AA"/>
    <w:rsid w:val="00D179A4"/>
    <w:rsid w:val="00D20E3C"/>
    <w:rsid w:val="00D216AB"/>
    <w:rsid w:val="00D22708"/>
    <w:rsid w:val="00D22CE0"/>
    <w:rsid w:val="00D25343"/>
    <w:rsid w:val="00D2609E"/>
    <w:rsid w:val="00D30459"/>
    <w:rsid w:val="00D30EC6"/>
    <w:rsid w:val="00D3117A"/>
    <w:rsid w:val="00D31353"/>
    <w:rsid w:val="00D31DA8"/>
    <w:rsid w:val="00D32641"/>
    <w:rsid w:val="00D32B23"/>
    <w:rsid w:val="00D32FC7"/>
    <w:rsid w:val="00D37462"/>
    <w:rsid w:val="00D3750D"/>
    <w:rsid w:val="00D40ABD"/>
    <w:rsid w:val="00D436E3"/>
    <w:rsid w:val="00D46058"/>
    <w:rsid w:val="00D4626C"/>
    <w:rsid w:val="00D478C3"/>
    <w:rsid w:val="00D53AAD"/>
    <w:rsid w:val="00D55D97"/>
    <w:rsid w:val="00D57789"/>
    <w:rsid w:val="00D57D3C"/>
    <w:rsid w:val="00D6073C"/>
    <w:rsid w:val="00D6205B"/>
    <w:rsid w:val="00D62525"/>
    <w:rsid w:val="00D63E42"/>
    <w:rsid w:val="00D6629A"/>
    <w:rsid w:val="00D662B7"/>
    <w:rsid w:val="00D70973"/>
    <w:rsid w:val="00D71606"/>
    <w:rsid w:val="00D7276B"/>
    <w:rsid w:val="00D736FF"/>
    <w:rsid w:val="00D74225"/>
    <w:rsid w:val="00D74BC4"/>
    <w:rsid w:val="00D75898"/>
    <w:rsid w:val="00D76783"/>
    <w:rsid w:val="00D76ED2"/>
    <w:rsid w:val="00D77151"/>
    <w:rsid w:val="00D820FB"/>
    <w:rsid w:val="00D823AD"/>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56A0"/>
    <w:rsid w:val="00DC675D"/>
    <w:rsid w:val="00DC6C46"/>
    <w:rsid w:val="00DD008F"/>
    <w:rsid w:val="00DD028C"/>
    <w:rsid w:val="00DD08D2"/>
    <w:rsid w:val="00DD099E"/>
    <w:rsid w:val="00DD1C7E"/>
    <w:rsid w:val="00DD3174"/>
    <w:rsid w:val="00DD37F0"/>
    <w:rsid w:val="00DD44D4"/>
    <w:rsid w:val="00DD52CE"/>
    <w:rsid w:val="00DD58B2"/>
    <w:rsid w:val="00DD7609"/>
    <w:rsid w:val="00DE3054"/>
    <w:rsid w:val="00DE3AF5"/>
    <w:rsid w:val="00DE4E47"/>
    <w:rsid w:val="00DE4ED6"/>
    <w:rsid w:val="00DE79EE"/>
    <w:rsid w:val="00DE7E19"/>
    <w:rsid w:val="00DF12A2"/>
    <w:rsid w:val="00DF3F08"/>
    <w:rsid w:val="00DF6270"/>
    <w:rsid w:val="00DF6CEF"/>
    <w:rsid w:val="00DF7CF5"/>
    <w:rsid w:val="00DF7E87"/>
    <w:rsid w:val="00E00172"/>
    <w:rsid w:val="00E00A2C"/>
    <w:rsid w:val="00E00E14"/>
    <w:rsid w:val="00E01923"/>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27899"/>
    <w:rsid w:val="00E30340"/>
    <w:rsid w:val="00E33E0B"/>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36A3"/>
    <w:rsid w:val="00E54F7E"/>
    <w:rsid w:val="00E55746"/>
    <w:rsid w:val="00E57010"/>
    <w:rsid w:val="00E63631"/>
    <w:rsid w:val="00E66ABC"/>
    <w:rsid w:val="00E7084F"/>
    <w:rsid w:val="00E72F51"/>
    <w:rsid w:val="00E74B3E"/>
    <w:rsid w:val="00E75A8B"/>
    <w:rsid w:val="00E764F7"/>
    <w:rsid w:val="00E77768"/>
    <w:rsid w:val="00E80551"/>
    <w:rsid w:val="00E820F9"/>
    <w:rsid w:val="00E82372"/>
    <w:rsid w:val="00E843EC"/>
    <w:rsid w:val="00E85F43"/>
    <w:rsid w:val="00E86A8B"/>
    <w:rsid w:val="00E86BDA"/>
    <w:rsid w:val="00E87693"/>
    <w:rsid w:val="00E90BC1"/>
    <w:rsid w:val="00E912CE"/>
    <w:rsid w:val="00E91F78"/>
    <w:rsid w:val="00E926E1"/>
    <w:rsid w:val="00E9283C"/>
    <w:rsid w:val="00E931D1"/>
    <w:rsid w:val="00E938B4"/>
    <w:rsid w:val="00E95BB0"/>
    <w:rsid w:val="00EA065A"/>
    <w:rsid w:val="00EA0AF3"/>
    <w:rsid w:val="00EA14B6"/>
    <w:rsid w:val="00EA174F"/>
    <w:rsid w:val="00EA4347"/>
    <w:rsid w:val="00EA4968"/>
    <w:rsid w:val="00EA7AD6"/>
    <w:rsid w:val="00EB04B3"/>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5EBE"/>
    <w:rsid w:val="00EE608C"/>
    <w:rsid w:val="00EE650B"/>
    <w:rsid w:val="00EE712A"/>
    <w:rsid w:val="00EE7532"/>
    <w:rsid w:val="00EF33F6"/>
    <w:rsid w:val="00EF343B"/>
    <w:rsid w:val="00F01CF3"/>
    <w:rsid w:val="00F04403"/>
    <w:rsid w:val="00F0700C"/>
    <w:rsid w:val="00F07AFA"/>
    <w:rsid w:val="00F11829"/>
    <w:rsid w:val="00F11E45"/>
    <w:rsid w:val="00F127BB"/>
    <w:rsid w:val="00F12D07"/>
    <w:rsid w:val="00F165DF"/>
    <w:rsid w:val="00F16956"/>
    <w:rsid w:val="00F21049"/>
    <w:rsid w:val="00F256E6"/>
    <w:rsid w:val="00F27CAF"/>
    <w:rsid w:val="00F345A9"/>
    <w:rsid w:val="00F3492C"/>
    <w:rsid w:val="00F35BC8"/>
    <w:rsid w:val="00F35E5C"/>
    <w:rsid w:val="00F35FB2"/>
    <w:rsid w:val="00F36931"/>
    <w:rsid w:val="00F36D1A"/>
    <w:rsid w:val="00F378A9"/>
    <w:rsid w:val="00F42D36"/>
    <w:rsid w:val="00F434B0"/>
    <w:rsid w:val="00F4445C"/>
    <w:rsid w:val="00F446CE"/>
    <w:rsid w:val="00F468A7"/>
    <w:rsid w:val="00F51FEE"/>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34C"/>
    <w:rsid w:val="00F67505"/>
    <w:rsid w:val="00F676EC"/>
    <w:rsid w:val="00F706AD"/>
    <w:rsid w:val="00F71EBF"/>
    <w:rsid w:val="00F7447F"/>
    <w:rsid w:val="00F7508F"/>
    <w:rsid w:val="00F751EF"/>
    <w:rsid w:val="00F8103A"/>
    <w:rsid w:val="00F81792"/>
    <w:rsid w:val="00F84378"/>
    <w:rsid w:val="00F8489C"/>
    <w:rsid w:val="00F848E5"/>
    <w:rsid w:val="00F853D7"/>
    <w:rsid w:val="00F863F5"/>
    <w:rsid w:val="00F86A9B"/>
    <w:rsid w:val="00F87FED"/>
    <w:rsid w:val="00F90DAE"/>
    <w:rsid w:val="00F91DD1"/>
    <w:rsid w:val="00F93471"/>
    <w:rsid w:val="00F95BBA"/>
    <w:rsid w:val="00F95F36"/>
    <w:rsid w:val="00F96E56"/>
    <w:rsid w:val="00FA4F12"/>
    <w:rsid w:val="00FA649C"/>
    <w:rsid w:val="00FB03F2"/>
    <w:rsid w:val="00FB0BD1"/>
    <w:rsid w:val="00FB0F3E"/>
    <w:rsid w:val="00FB2C36"/>
    <w:rsid w:val="00FB2D55"/>
    <w:rsid w:val="00FB4526"/>
    <w:rsid w:val="00FB45B7"/>
    <w:rsid w:val="00FC1E30"/>
    <w:rsid w:val="00FC1E93"/>
    <w:rsid w:val="00FC6746"/>
    <w:rsid w:val="00FC79EF"/>
    <w:rsid w:val="00FD033B"/>
    <w:rsid w:val="00FD260D"/>
    <w:rsid w:val="00FD65F9"/>
    <w:rsid w:val="00FD762D"/>
    <w:rsid w:val="00FD78A1"/>
    <w:rsid w:val="00FE0D33"/>
    <w:rsid w:val="00FE1093"/>
    <w:rsid w:val="00FE2560"/>
    <w:rsid w:val="00FE4190"/>
    <w:rsid w:val="00FE7997"/>
    <w:rsid w:val="00FF07C5"/>
    <w:rsid w:val="00FF0F5D"/>
    <w:rsid w:val="00FF1C4D"/>
    <w:rsid w:val="00FF1E6E"/>
    <w:rsid w:val="00FF2224"/>
    <w:rsid w:val="00FF3F72"/>
    <w:rsid w:val="00FF43C3"/>
    <w:rsid w:val="00FF6041"/>
    <w:rsid w:val="23860FFF"/>
    <w:rsid w:val="24493A1A"/>
    <w:rsid w:val="25F81523"/>
    <w:rsid w:val="2C745B0C"/>
    <w:rsid w:val="59457531"/>
    <w:rsid w:val="5B5665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iPriority="99" w:semiHidden="0"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semiHidden="0" w:name="Balloon Text"/>
    <w:lsdException w:unhideWhenUsed="0" w:uiPriority="59" w:semiHidden="0" w:name="Table Grid"/>
    <w:lsdException w:unhideWhenUsed="0" w:uiPriority="99" w:semiHidden="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color w:val="000000"/>
      <w:sz w:val="21"/>
      <w:lang w:val="en-US" w:eastAsia="zh-CN" w:bidi="ar-SA"/>
    </w:rPr>
  </w:style>
  <w:style w:type="paragraph" w:styleId="2">
    <w:name w:val="heading 1"/>
    <w:basedOn w:val="1"/>
    <w:next w:val="1"/>
    <w:link w:val="45"/>
    <w:qFormat/>
    <w:uiPriority w:val="99"/>
    <w:pPr>
      <w:keepNext/>
      <w:keepLines/>
      <w:widowControl w:val="0"/>
      <w:adjustRightInd w:val="0"/>
      <w:spacing w:before="340" w:after="330" w:line="578" w:lineRule="atLeast"/>
      <w:outlineLvl w:val="0"/>
    </w:pPr>
    <w:rPr>
      <w:b/>
      <w:kern w:val="44"/>
      <w:sz w:val="44"/>
    </w:rPr>
  </w:style>
  <w:style w:type="paragraph" w:styleId="3">
    <w:name w:val="heading 2"/>
    <w:basedOn w:val="1"/>
    <w:next w:val="1"/>
    <w:link w:val="98"/>
    <w:qFormat/>
    <w:uiPriority w:val="0"/>
    <w:pPr>
      <w:keepNext/>
      <w:keepLines/>
      <w:widowControl w:val="0"/>
      <w:tabs>
        <w:tab w:val="left" w:pos="546"/>
      </w:tabs>
      <w:adjustRightInd w:val="0"/>
      <w:spacing w:before="120" w:after="120" w:line="480" w:lineRule="atLeast"/>
      <w:outlineLvl w:val="1"/>
    </w:pPr>
    <w:rPr>
      <w:szCs w:val="21"/>
    </w:rPr>
  </w:style>
  <w:style w:type="paragraph" w:styleId="4">
    <w:name w:val="heading 3"/>
    <w:basedOn w:val="1"/>
    <w:next w:val="1"/>
    <w:link w:val="47"/>
    <w:qFormat/>
    <w:uiPriority w:val="9"/>
    <w:pPr>
      <w:keepNext/>
      <w:keepLines/>
      <w:widowControl w:val="0"/>
      <w:adjustRightInd w:val="0"/>
      <w:spacing w:after="120" w:line="480" w:lineRule="atLeast"/>
      <w:outlineLvl w:val="2"/>
    </w:pPr>
  </w:style>
  <w:style w:type="paragraph" w:styleId="5">
    <w:name w:val="heading 4"/>
    <w:basedOn w:val="1"/>
    <w:next w:val="1"/>
    <w:link w:val="48"/>
    <w:qFormat/>
    <w:uiPriority w:val="9"/>
    <w:pPr>
      <w:keepNext/>
      <w:keepLines/>
      <w:widowControl w:val="0"/>
      <w:numPr>
        <w:ilvl w:val="3"/>
        <w:numId w:val="1"/>
      </w:numPr>
      <w:adjustRightInd w:val="0"/>
      <w:spacing w:before="280" w:after="290" w:line="376" w:lineRule="atLeast"/>
      <w:outlineLvl w:val="3"/>
    </w:pPr>
    <w:rPr>
      <w:rFonts w:ascii="Arial" w:hAnsi="Arial" w:eastAsia="黑体"/>
      <w:b/>
      <w:sz w:val="28"/>
    </w:rPr>
  </w:style>
  <w:style w:type="paragraph" w:styleId="6">
    <w:name w:val="heading 5"/>
    <w:basedOn w:val="1"/>
    <w:next w:val="1"/>
    <w:link w:val="49"/>
    <w:qFormat/>
    <w:uiPriority w:val="9"/>
    <w:pPr>
      <w:keepNext/>
      <w:keepLines/>
      <w:widowControl w:val="0"/>
      <w:numPr>
        <w:ilvl w:val="4"/>
        <w:numId w:val="1"/>
      </w:numPr>
      <w:adjustRightInd w:val="0"/>
      <w:spacing w:before="280" w:after="290" w:line="376" w:lineRule="atLeast"/>
      <w:outlineLvl w:val="4"/>
    </w:pPr>
    <w:rPr>
      <w:b/>
      <w:sz w:val="28"/>
    </w:rPr>
  </w:style>
  <w:style w:type="paragraph" w:styleId="7">
    <w:name w:val="heading 6"/>
    <w:basedOn w:val="1"/>
    <w:next w:val="1"/>
    <w:link w:val="50"/>
    <w:qFormat/>
    <w:uiPriority w:val="9"/>
    <w:pPr>
      <w:keepNext/>
      <w:keepLines/>
      <w:widowControl w:val="0"/>
      <w:numPr>
        <w:ilvl w:val="5"/>
        <w:numId w:val="1"/>
      </w:numPr>
      <w:adjustRightInd w:val="0"/>
      <w:spacing w:before="240" w:after="64" w:line="320" w:lineRule="atLeast"/>
      <w:outlineLvl w:val="5"/>
    </w:pPr>
    <w:rPr>
      <w:rFonts w:ascii="Arial" w:hAnsi="Arial" w:eastAsia="黑体"/>
      <w:b/>
      <w:sz w:val="24"/>
    </w:rPr>
  </w:style>
  <w:style w:type="paragraph" w:styleId="8">
    <w:name w:val="heading 7"/>
    <w:basedOn w:val="1"/>
    <w:next w:val="1"/>
    <w:link w:val="51"/>
    <w:qFormat/>
    <w:uiPriority w:val="9"/>
    <w:pPr>
      <w:keepNext/>
      <w:keepLines/>
      <w:widowControl w:val="0"/>
      <w:numPr>
        <w:ilvl w:val="6"/>
        <w:numId w:val="1"/>
      </w:numPr>
      <w:adjustRightInd w:val="0"/>
      <w:spacing w:before="240" w:after="64" w:line="320" w:lineRule="atLeast"/>
      <w:outlineLvl w:val="6"/>
    </w:pPr>
    <w:rPr>
      <w:b/>
      <w:sz w:val="24"/>
    </w:rPr>
  </w:style>
  <w:style w:type="paragraph" w:styleId="9">
    <w:name w:val="heading 8"/>
    <w:basedOn w:val="1"/>
    <w:next w:val="1"/>
    <w:link w:val="52"/>
    <w:qFormat/>
    <w:uiPriority w:val="0"/>
    <w:pPr>
      <w:keepNext/>
      <w:keepLines/>
      <w:widowControl w:val="0"/>
      <w:numPr>
        <w:ilvl w:val="7"/>
        <w:numId w:val="1"/>
      </w:numPr>
      <w:adjustRightInd w:val="0"/>
      <w:spacing w:before="240" w:after="64" w:line="320" w:lineRule="atLeast"/>
      <w:outlineLvl w:val="7"/>
    </w:pPr>
    <w:rPr>
      <w:rFonts w:ascii="Arial" w:hAnsi="Arial" w:eastAsia="黑体"/>
      <w:sz w:val="24"/>
    </w:rPr>
  </w:style>
  <w:style w:type="paragraph" w:styleId="10">
    <w:name w:val="heading 9"/>
    <w:basedOn w:val="1"/>
    <w:next w:val="1"/>
    <w:link w:val="53"/>
    <w:qFormat/>
    <w:uiPriority w:val="0"/>
    <w:pPr>
      <w:keepNext/>
      <w:keepLines/>
      <w:widowControl w:val="0"/>
      <w:numPr>
        <w:ilvl w:val="8"/>
        <w:numId w:val="1"/>
      </w:numPr>
      <w:adjustRightInd w:val="0"/>
      <w:spacing w:before="240" w:after="64" w:line="320" w:lineRule="atLeast"/>
      <w:outlineLvl w:val="8"/>
    </w:pPr>
    <w:rPr>
      <w:rFonts w:ascii="Arial" w:hAnsi="Arial" w:eastAsia="黑体"/>
      <w:sz w:val="24"/>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widowControl w:val="0"/>
      <w:ind w:left="2520" w:leftChars="1200"/>
      <w:jc w:val="both"/>
    </w:pPr>
    <w:rPr>
      <w:rFonts w:asciiTheme="minorHAnsi" w:hAnsiTheme="minorHAnsi" w:eastAsiaTheme="minorEastAsia" w:cstheme="minorBidi"/>
      <w:color w:val="auto"/>
      <w:kern w:val="2"/>
      <w:szCs w:val="22"/>
    </w:rPr>
  </w:style>
  <w:style w:type="paragraph" w:styleId="12">
    <w:name w:val="Note Heading"/>
    <w:basedOn w:val="1"/>
    <w:next w:val="1"/>
    <w:link w:val="65"/>
    <w:qFormat/>
    <w:uiPriority w:val="99"/>
    <w:pPr>
      <w:widowControl w:val="0"/>
      <w:jc w:val="center"/>
    </w:pPr>
    <w:rPr>
      <w:rFonts w:ascii="Times New Roman" w:hAnsi="Times New Roman"/>
      <w:color w:val="auto"/>
      <w:kern w:val="2"/>
      <w:szCs w:val="21"/>
    </w:rPr>
  </w:style>
  <w:style w:type="paragraph" w:styleId="13">
    <w:name w:val="Normal Indent"/>
    <w:basedOn w:val="1"/>
    <w:qFormat/>
    <w:uiPriority w:val="0"/>
    <w:pPr>
      <w:widowControl w:val="0"/>
      <w:ind w:firstLine="420" w:firstLineChars="200"/>
      <w:jc w:val="both"/>
    </w:pPr>
    <w:rPr>
      <w:rFonts w:ascii="Times New Roman" w:hAnsi="Times New Roman"/>
      <w:color w:val="auto"/>
      <w:kern w:val="2"/>
      <w:szCs w:val="21"/>
    </w:rPr>
  </w:style>
  <w:style w:type="paragraph" w:styleId="14">
    <w:name w:val="Document Map"/>
    <w:basedOn w:val="1"/>
    <w:link w:val="79"/>
    <w:semiHidden/>
    <w:qFormat/>
    <w:uiPriority w:val="99"/>
    <w:pPr>
      <w:shd w:val="clear" w:color="auto" w:fill="000080"/>
    </w:pPr>
  </w:style>
  <w:style w:type="paragraph" w:styleId="15">
    <w:name w:val="toa heading"/>
    <w:basedOn w:val="1"/>
    <w:next w:val="1"/>
    <w:semiHidden/>
    <w:qFormat/>
    <w:uiPriority w:val="0"/>
    <w:pPr>
      <w:widowControl w:val="0"/>
      <w:spacing w:before="120"/>
      <w:jc w:val="both"/>
    </w:pPr>
    <w:rPr>
      <w:rFonts w:ascii="Arial" w:hAnsi="Arial"/>
      <w:b/>
      <w:bCs/>
      <w:color w:val="auto"/>
      <w:kern w:val="2"/>
      <w:szCs w:val="21"/>
    </w:rPr>
  </w:style>
  <w:style w:type="paragraph" w:styleId="16">
    <w:name w:val="annotation text"/>
    <w:basedOn w:val="1"/>
    <w:link w:val="67"/>
    <w:qFormat/>
    <w:uiPriority w:val="0"/>
  </w:style>
  <w:style w:type="paragraph" w:styleId="17">
    <w:name w:val="Salutation"/>
    <w:basedOn w:val="1"/>
    <w:next w:val="1"/>
    <w:link w:val="64"/>
    <w:qFormat/>
    <w:uiPriority w:val="99"/>
    <w:pPr>
      <w:widowControl w:val="0"/>
      <w:jc w:val="both"/>
    </w:pPr>
    <w:rPr>
      <w:rFonts w:ascii="Times New Roman" w:hAnsi="Times New Roman"/>
      <w:color w:val="auto"/>
      <w:kern w:val="2"/>
      <w:szCs w:val="21"/>
    </w:rPr>
  </w:style>
  <w:style w:type="paragraph" w:styleId="18">
    <w:name w:val="List Bullet 3"/>
    <w:basedOn w:val="1"/>
    <w:qFormat/>
    <w:uiPriority w:val="0"/>
    <w:pPr>
      <w:widowControl w:val="0"/>
      <w:tabs>
        <w:tab w:val="left" w:pos="1200"/>
      </w:tabs>
      <w:jc w:val="both"/>
    </w:pPr>
    <w:rPr>
      <w:rFonts w:ascii="Times New Roman" w:hAnsi="Times New Roman"/>
      <w:color w:val="auto"/>
      <w:kern w:val="2"/>
      <w:szCs w:val="21"/>
    </w:rPr>
  </w:style>
  <w:style w:type="paragraph" w:styleId="19">
    <w:name w:val="Body Text"/>
    <w:basedOn w:val="1"/>
    <w:link w:val="73"/>
    <w:qFormat/>
    <w:uiPriority w:val="99"/>
    <w:pPr>
      <w:widowControl w:val="0"/>
      <w:spacing w:after="120"/>
      <w:jc w:val="both"/>
    </w:pPr>
    <w:rPr>
      <w:rFonts w:ascii="Times New Roman" w:hAnsi="Times New Roman"/>
      <w:color w:val="auto"/>
      <w:kern w:val="2"/>
      <w:szCs w:val="21"/>
    </w:rPr>
  </w:style>
  <w:style w:type="paragraph" w:styleId="20">
    <w:name w:val="toc 5"/>
    <w:basedOn w:val="1"/>
    <w:next w:val="1"/>
    <w:unhideWhenUsed/>
    <w:qFormat/>
    <w:uiPriority w:val="39"/>
    <w:pPr>
      <w:widowControl w:val="0"/>
      <w:ind w:left="1680" w:leftChars="800"/>
      <w:jc w:val="both"/>
    </w:pPr>
    <w:rPr>
      <w:rFonts w:asciiTheme="minorHAnsi" w:hAnsiTheme="minorHAnsi" w:eastAsiaTheme="minorEastAsia" w:cstheme="minorBidi"/>
      <w:color w:val="auto"/>
      <w:kern w:val="2"/>
      <w:szCs w:val="22"/>
    </w:rPr>
  </w:style>
  <w:style w:type="paragraph" w:styleId="21">
    <w:name w:val="toc 3"/>
    <w:basedOn w:val="1"/>
    <w:next w:val="1"/>
    <w:unhideWhenUsed/>
    <w:qFormat/>
    <w:uiPriority w:val="39"/>
    <w:pPr>
      <w:spacing w:after="100" w:line="276" w:lineRule="auto"/>
      <w:ind w:left="440"/>
    </w:pPr>
    <w:rPr>
      <w:rFonts w:ascii="Calibri" w:hAnsi="Calibri"/>
      <w:color w:val="auto"/>
      <w:sz w:val="22"/>
      <w:szCs w:val="22"/>
    </w:rPr>
  </w:style>
  <w:style w:type="paragraph" w:styleId="22">
    <w:name w:val="Plain Text"/>
    <w:basedOn w:val="1"/>
    <w:link w:val="71"/>
    <w:qFormat/>
    <w:uiPriority w:val="0"/>
    <w:pPr>
      <w:widowControl w:val="0"/>
      <w:jc w:val="both"/>
    </w:pPr>
    <w:rPr>
      <w:rFonts w:hint="eastAsia" w:hAnsi="Courier New"/>
      <w:kern w:val="2"/>
      <w:sz w:val="28"/>
    </w:rPr>
  </w:style>
  <w:style w:type="paragraph" w:styleId="23">
    <w:name w:val="toc 8"/>
    <w:basedOn w:val="1"/>
    <w:next w:val="1"/>
    <w:unhideWhenUsed/>
    <w:qFormat/>
    <w:uiPriority w:val="39"/>
    <w:pPr>
      <w:widowControl w:val="0"/>
      <w:ind w:left="2940" w:leftChars="1400"/>
      <w:jc w:val="both"/>
    </w:pPr>
    <w:rPr>
      <w:rFonts w:asciiTheme="minorHAnsi" w:hAnsiTheme="minorHAnsi" w:eastAsiaTheme="minorEastAsia" w:cstheme="minorBidi"/>
      <w:color w:val="auto"/>
      <w:kern w:val="2"/>
      <w:szCs w:val="22"/>
    </w:rPr>
  </w:style>
  <w:style w:type="paragraph" w:styleId="24">
    <w:name w:val="Date"/>
    <w:basedOn w:val="1"/>
    <w:next w:val="1"/>
    <w:link w:val="63"/>
    <w:unhideWhenUsed/>
    <w:qFormat/>
    <w:uiPriority w:val="99"/>
    <w:pPr>
      <w:ind w:left="100" w:leftChars="2500"/>
    </w:pPr>
  </w:style>
  <w:style w:type="paragraph" w:styleId="25">
    <w:name w:val="endnote text"/>
    <w:basedOn w:val="1"/>
    <w:link w:val="82"/>
    <w:semiHidden/>
    <w:unhideWhenUsed/>
    <w:qFormat/>
    <w:uiPriority w:val="99"/>
    <w:pPr>
      <w:snapToGrid w:val="0"/>
    </w:pPr>
    <w:rPr>
      <w:rFonts w:cs="宋体"/>
      <w:color w:val="auto"/>
      <w:szCs w:val="24"/>
    </w:rPr>
  </w:style>
  <w:style w:type="paragraph" w:styleId="26">
    <w:name w:val="Balloon Text"/>
    <w:basedOn w:val="1"/>
    <w:link w:val="68"/>
    <w:qFormat/>
    <w:uiPriority w:val="99"/>
    <w:rPr>
      <w:sz w:val="18"/>
      <w:szCs w:val="18"/>
    </w:rPr>
  </w:style>
  <w:style w:type="paragraph" w:styleId="27">
    <w:name w:val="footer"/>
    <w:basedOn w:val="1"/>
    <w:link w:val="59"/>
    <w:qFormat/>
    <w:uiPriority w:val="99"/>
    <w:pPr>
      <w:tabs>
        <w:tab w:val="center" w:pos="4153"/>
        <w:tab w:val="right" w:pos="8306"/>
      </w:tabs>
      <w:snapToGrid w:val="0"/>
    </w:pPr>
    <w:rPr>
      <w:sz w:val="18"/>
      <w:szCs w:val="18"/>
    </w:rPr>
  </w:style>
  <w:style w:type="paragraph" w:styleId="28">
    <w:name w:val="header"/>
    <w:basedOn w:val="1"/>
    <w:link w:val="58"/>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widowControl w:val="0"/>
      <w:ind w:left="1260" w:leftChars="600"/>
      <w:jc w:val="both"/>
    </w:pPr>
    <w:rPr>
      <w:rFonts w:asciiTheme="minorHAnsi" w:hAnsiTheme="minorHAnsi" w:eastAsiaTheme="minorEastAsia" w:cstheme="minorBidi"/>
      <w:color w:val="auto"/>
      <w:kern w:val="2"/>
      <w:szCs w:val="22"/>
    </w:rPr>
  </w:style>
  <w:style w:type="paragraph" w:styleId="31">
    <w:name w:val="toc 6"/>
    <w:basedOn w:val="1"/>
    <w:next w:val="1"/>
    <w:unhideWhenUsed/>
    <w:qFormat/>
    <w:uiPriority w:val="39"/>
    <w:pPr>
      <w:widowControl w:val="0"/>
      <w:ind w:left="2100" w:leftChars="1000"/>
      <w:jc w:val="both"/>
    </w:pPr>
    <w:rPr>
      <w:rFonts w:asciiTheme="minorHAnsi" w:hAnsiTheme="minorHAnsi" w:eastAsiaTheme="minorEastAsia" w:cstheme="minorBidi"/>
      <w:color w:val="auto"/>
      <w:kern w:val="2"/>
      <w:szCs w:val="22"/>
    </w:rPr>
  </w:style>
  <w:style w:type="paragraph" w:styleId="32">
    <w:name w:val="toc 2"/>
    <w:basedOn w:val="1"/>
    <w:next w:val="1"/>
    <w:unhideWhenUsed/>
    <w:qFormat/>
    <w:uiPriority w:val="39"/>
    <w:pPr>
      <w:tabs>
        <w:tab w:val="right" w:leader="dot" w:pos="8296"/>
      </w:tabs>
      <w:ind w:left="420" w:leftChars="200"/>
      <w:jc w:val="center"/>
    </w:pPr>
    <w:rPr>
      <w:b/>
      <w:sz w:val="32"/>
      <w:szCs w:val="32"/>
    </w:rPr>
  </w:style>
  <w:style w:type="paragraph" w:styleId="33">
    <w:name w:val="toc 9"/>
    <w:basedOn w:val="1"/>
    <w:next w:val="1"/>
    <w:unhideWhenUsed/>
    <w:qFormat/>
    <w:uiPriority w:val="39"/>
    <w:pPr>
      <w:widowControl w:val="0"/>
      <w:ind w:left="3360" w:leftChars="1600"/>
      <w:jc w:val="both"/>
    </w:pPr>
    <w:rPr>
      <w:rFonts w:asciiTheme="minorHAnsi" w:hAnsiTheme="minorHAnsi" w:eastAsiaTheme="minorEastAsia" w:cstheme="minorBidi"/>
      <w:color w:val="auto"/>
      <w:kern w:val="2"/>
      <w:szCs w:val="22"/>
    </w:rPr>
  </w:style>
  <w:style w:type="paragraph" w:styleId="34">
    <w:name w:val="Normal (Web)"/>
    <w:basedOn w:val="1"/>
    <w:qFormat/>
    <w:uiPriority w:val="99"/>
    <w:pPr>
      <w:spacing w:before="100" w:beforeAutospacing="1" w:after="100" w:afterAutospacing="1"/>
    </w:pPr>
    <w:rPr>
      <w:rFonts w:cs="宋体"/>
      <w:color w:val="auto"/>
      <w:sz w:val="24"/>
      <w:szCs w:val="24"/>
    </w:rPr>
  </w:style>
  <w:style w:type="paragraph" w:styleId="35">
    <w:name w:val="index 1"/>
    <w:basedOn w:val="1"/>
    <w:next w:val="1"/>
    <w:semiHidden/>
    <w:qFormat/>
    <w:uiPriority w:val="0"/>
  </w:style>
  <w:style w:type="paragraph" w:styleId="36">
    <w:name w:val="Title"/>
    <w:basedOn w:val="1"/>
    <w:next w:val="1"/>
    <w:link w:val="80"/>
    <w:qFormat/>
    <w:uiPriority w:val="10"/>
    <w:pPr>
      <w:widowControl w:val="0"/>
      <w:spacing w:before="240" w:after="60"/>
      <w:jc w:val="center"/>
      <w:outlineLvl w:val="0"/>
    </w:pPr>
    <w:rPr>
      <w:rFonts w:asciiTheme="majorHAnsi" w:hAnsiTheme="majorHAnsi" w:cstheme="majorBidi"/>
      <w:b/>
      <w:bCs/>
      <w:color w:val="auto"/>
      <w:kern w:val="2"/>
      <w:sz w:val="32"/>
      <w:szCs w:val="32"/>
    </w:rPr>
  </w:style>
  <w:style w:type="paragraph" w:styleId="37">
    <w:name w:val="annotation subject"/>
    <w:basedOn w:val="16"/>
    <w:next w:val="16"/>
    <w:link w:val="70"/>
    <w:qFormat/>
    <w:uiPriority w:val="99"/>
    <w:rPr>
      <w:b/>
      <w:bCs/>
    </w:rPr>
  </w:style>
  <w:style w:type="table" w:styleId="39">
    <w:name w:val="Table Grid"/>
    <w:basedOn w:val="3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1">
    <w:name w:val="Strong"/>
    <w:basedOn w:val="40"/>
    <w:qFormat/>
    <w:uiPriority w:val="22"/>
    <w:rPr>
      <w:b/>
      <w:bCs/>
    </w:rPr>
  </w:style>
  <w:style w:type="character" w:styleId="42">
    <w:name w:val="endnote reference"/>
    <w:basedOn w:val="40"/>
    <w:semiHidden/>
    <w:unhideWhenUsed/>
    <w:uiPriority w:val="99"/>
    <w:rPr>
      <w:vertAlign w:val="superscript"/>
    </w:rPr>
  </w:style>
  <w:style w:type="character" w:styleId="43">
    <w:name w:val="Hyperlink"/>
    <w:basedOn w:val="40"/>
    <w:unhideWhenUsed/>
    <w:uiPriority w:val="99"/>
    <w:rPr>
      <w:color w:val="0000FF" w:themeColor="hyperlink"/>
      <w:u w:val="single"/>
      <w14:textFill>
        <w14:solidFill>
          <w14:schemeClr w14:val="hlink"/>
        </w14:solidFill>
      </w14:textFill>
    </w:rPr>
  </w:style>
  <w:style w:type="character" w:styleId="44">
    <w:name w:val="annotation reference"/>
    <w:basedOn w:val="40"/>
    <w:qFormat/>
    <w:uiPriority w:val="99"/>
    <w:rPr>
      <w:sz w:val="21"/>
      <w:szCs w:val="21"/>
    </w:rPr>
  </w:style>
  <w:style w:type="character" w:customStyle="1" w:styleId="45">
    <w:name w:val="标题 1 字符"/>
    <w:basedOn w:val="40"/>
    <w:link w:val="2"/>
    <w:qFormat/>
    <w:uiPriority w:val="99"/>
    <w:rPr>
      <w:rFonts w:ascii="宋体" w:hAnsi="宋体"/>
      <w:b/>
      <w:color w:val="000000"/>
      <w:kern w:val="44"/>
      <w:sz w:val="44"/>
    </w:rPr>
  </w:style>
  <w:style w:type="character" w:customStyle="1" w:styleId="46">
    <w:name w:val="标题 2 字符"/>
    <w:basedOn w:val="40"/>
    <w:qFormat/>
    <w:uiPriority w:val="0"/>
    <w:rPr>
      <w:rFonts w:ascii="宋体" w:hAnsi="宋体"/>
      <w:color w:val="000000"/>
      <w:sz w:val="21"/>
      <w:szCs w:val="21"/>
    </w:rPr>
  </w:style>
  <w:style w:type="character" w:customStyle="1" w:styleId="47">
    <w:name w:val="标题 3 字符"/>
    <w:basedOn w:val="40"/>
    <w:link w:val="4"/>
    <w:qFormat/>
    <w:uiPriority w:val="9"/>
    <w:rPr>
      <w:rFonts w:ascii="宋体" w:hAnsi="宋体"/>
      <w:color w:val="000000"/>
      <w:sz w:val="21"/>
    </w:rPr>
  </w:style>
  <w:style w:type="character" w:customStyle="1" w:styleId="48">
    <w:name w:val="标题 4 字符"/>
    <w:basedOn w:val="40"/>
    <w:link w:val="5"/>
    <w:qFormat/>
    <w:uiPriority w:val="9"/>
    <w:rPr>
      <w:rFonts w:ascii="Arial" w:hAnsi="Arial" w:eastAsia="黑体"/>
      <w:b/>
      <w:color w:val="000000"/>
      <w:sz w:val="28"/>
    </w:rPr>
  </w:style>
  <w:style w:type="character" w:customStyle="1" w:styleId="49">
    <w:name w:val="标题 5 字符"/>
    <w:basedOn w:val="40"/>
    <w:link w:val="6"/>
    <w:qFormat/>
    <w:uiPriority w:val="9"/>
    <w:rPr>
      <w:rFonts w:ascii="宋体" w:hAnsi="宋体"/>
      <w:b/>
      <w:color w:val="000000"/>
      <w:sz w:val="28"/>
    </w:rPr>
  </w:style>
  <w:style w:type="character" w:customStyle="1" w:styleId="50">
    <w:name w:val="标题 6 字符"/>
    <w:basedOn w:val="40"/>
    <w:link w:val="7"/>
    <w:qFormat/>
    <w:uiPriority w:val="9"/>
    <w:rPr>
      <w:rFonts w:ascii="Arial" w:hAnsi="Arial" w:eastAsia="黑体"/>
      <w:b/>
      <w:color w:val="000000"/>
      <w:sz w:val="24"/>
    </w:rPr>
  </w:style>
  <w:style w:type="character" w:customStyle="1" w:styleId="51">
    <w:name w:val="标题 7 字符"/>
    <w:basedOn w:val="40"/>
    <w:link w:val="8"/>
    <w:qFormat/>
    <w:uiPriority w:val="9"/>
    <w:rPr>
      <w:rFonts w:ascii="宋体" w:hAnsi="宋体"/>
      <w:b/>
      <w:color w:val="000000"/>
      <w:sz w:val="24"/>
    </w:rPr>
  </w:style>
  <w:style w:type="character" w:customStyle="1" w:styleId="52">
    <w:name w:val="标题 8 字符"/>
    <w:basedOn w:val="40"/>
    <w:link w:val="9"/>
    <w:qFormat/>
    <w:uiPriority w:val="0"/>
    <w:rPr>
      <w:rFonts w:ascii="Arial" w:hAnsi="Arial" w:eastAsia="黑体"/>
      <w:color w:val="000000"/>
      <w:sz w:val="24"/>
    </w:rPr>
  </w:style>
  <w:style w:type="character" w:customStyle="1" w:styleId="53">
    <w:name w:val="标题 9 字符"/>
    <w:basedOn w:val="40"/>
    <w:link w:val="10"/>
    <w:qFormat/>
    <w:uiPriority w:val="0"/>
    <w:rPr>
      <w:rFonts w:ascii="Arial" w:hAnsi="Arial" w:eastAsia="黑体"/>
      <w:color w:val="000000"/>
      <w:sz w:val="24"/>
    </w:rPr>
  </w:style>
  <w:style w:type="paragraph" w:customStyle="1" w:styleId="54">
    <w:name w:val="Char Char Char Char Char Char Char Char Char"/>
    <w:basedOn w:val="1"/>
    <w:qFormat/>
    <w:uiPriority w:val="0"/>
    <w:pPr>
      <w:widowControl w:val="0"/>
      <w:jc w:val="both"/>
    </w:pPr>
    <w:rPr>
      <w:rFonts w:ascii="Times New Roman" w:hAnsi="Times New Roman"/>
      <w:color w:val="auto"/>
      <w:kern w:val="2"/>
      <w:sz w:val="24"/>
      <w:szCs w:val="24"/>
    </w:rPr>
  </w:style>
  <w:style w:type="paragraph" w:customStyle="1" w:styleId="55">
    <w:name w:val="Char Char Char Char Char Char Char Char Char1"/>
    <w:basedOn w:val="1"/>
    <w:qFormat/>
    <w:uiPriority w:val="0"/>
    <w:pPr>
      <w:widowControl w:val="0"/>
      <w:tabs>
        <w:tab w:val="left" w:pos="315"/>
      </w:tabs>
      <w:ind w:left="315" w:hanging="315"/>
      <w:jc w:val="both"/>
    </w:pPr>
    <w:rPr>
      <w:rFonts w:ascii="Times New Roman" w:hAnsi="Times New Roman"/>
      <w:color w:val="auto"/>
      <w:kern w:val="2"/>
      <w:sz w:val="24"/>
      <w:szCs w:val="24"/>
    </w:rPr>
  </w:style>
  <w:style w:type="paragraph" w:customStyle="1" w:styleId="56">
    <w:name w:val="Char Char Char Char Char Char1 Char Char Char"/>
    <w:basedOn w:val="1"/>
    <w:qFormat/>
    <w:uiPriority w:val="0"/>
    <w:pPr>
      <w:widowControl w:val="0"/>
      <w:autoSpaceDE w:val="0"/>
      <w:autoSpaceDN w:val="0"/>
      <w:adjustRightInd w:val="0"/>
      <w:textAlignment w:val="baseline"/>
    </w:pPr>
    <w:rPr>
      <w:rFonts w:ascii="Times New Roman" w:hAnsi="Times New Roman"/>
      <w:color w:val="auto"/>
      <w:kern w:val="2"/>
      <w:sz w:val="30"/>
    </w:rPr>
  </w:style>
  <w:style w:type="paragraph" w:customStyle="1" w:styleId="57">
    <w:name w:val="xl61"/>
    <w:basedOn w:val="1"/>
    <w:qFormat/>
    <w:uiPriority w:val="99"/>
    <w:pPr>
      <w:spacing w:before="100" w:after="100"/>
      <w:jc w:val="right"/>
    </w:pPr>
    <w:rPr>
      <w:rFonts w:ascii="Arial Unicode MS" w:hAnsi="Times New Roman" w:eastAsia="Arial Unicode MS"/>
      <w:color w:val="auto"/>
      <w:sz w:val="18"/>
      <w:szCs w:val="18"/>
    </w:rPr>
  </w:style>
  <w:style w:type="character" w:customStyle="1" w:styleId="58">
    <w:name w:val="页眉 字符"/>
    <w:basedOn w:val="40"/>
    <w:link w:val="28"/>
    <w:uiPriority w:val="99"/>
    <w:rPr>
      <w:rFonts w:ascii="宋体" w:hAnsi="宋体"/>
      <w:color w:val="000000"/>
      <w:sz w:val="18"/>
      <w:szCs w:val="18"/>
    </w:rPr>
  </w:style>
  <w:style w:type="character" w:customStyle="1" w:styleId="59">
    <w:name w:val="页脚 字符"/>
    <w:basedOn w:val="40"/>
    <w:link w:val="27"/>
    <w:uiPriority w:val="99"/>
    <w:rPr>
      <w:rFonts w:ascii="宋体" w:hAnsi="宋体"/>
      <w:color w:val="000000"/>
      <w:sz w:val="18"/>
      <w:szCs w:val="18"/>
    </w:rPr>
  </w:style>
  <w:style w:type="character" w:customStyle="1" w:styleId="60">
    <w:name w:val="style61"/>
    <w:basedOn w:val="40"/>
    <w:uiPriority w:val="0"/>
    <w:rPr>
      <w:b/>
      <w:bCs/>
      <w:sz w:val="24"/>
      <w:szCs w:val="24"/>
    </w:rPr>
  </w:style>
  <w:style w:type="character" w:styleId="61">
    <w:name w:val="Placeholder Text"/>
    <w:basedOn w:val="40"/>
    <w:semiHidden/>
    <w:uiPriority w:val="99"/>
    <w:rPr>
      <w:color w:val="auto"/>
    </w:rPr>
  </w:style>
  <w:style w:type="paragraph" w:styleId="62">
    <w:name w:val="List Paragraph"/>
    <w:basedOn w:val="1"/>
    <w:qFormat/>
    <w:uiPriority w:val="34"/>
    <w:pPr>
      <w:ind w:firstLine="420" w:firstLineChars="200"/>
    </w:pPr>
  </w:style>
  <w:style w:type="character" w:customStyle="1" w:styleId="63">
    <w:name w:val="日期 字符"/>
    <w:basedOn w:val="40"/>
    <w:link w:val="24"/>
    <w:uiPriority w:val="99"/>
    <w:rPr>
      <w:rFonts w:ascii="宋体" w:hAnsi="宋体"/>
      <w:color w:val="000000"/>
      <w:sz w:val="21"/>
    </w:rPr>
  </w:style>
  <w:style w:type="character" w:customStyle="1" w:styleId="64">
    <w:name w:val="称呼 字符"/>
    <w:basedOn w:val="40"/>
    <w:link w:val="17"/>
    <w:uiPriority w:val="99"/>
    <w:rPr>
      <w:rFonts w:ascii="Times New Roman" w:hAnsi="Times New Roman"/>
      <w:kern w:val="2"/>
      <w:sz w:val="21"/>
      <w:szCs w:val="21"/>
    </w:rPr>
  </w:style>
  <w:style w:type="character" w:customStyle="1" w:styleId="65">
    <w:name w:val="注释标题 字符"/>
    <w:basedOn w:val="40"/>
    <w:link w:val="12"/>
    <w:uiPriority w:val="99"/>
    <w:rPr>
      <w:rFonts w:ascii="Times New Roman" w:hAnsi="Times New Roman"/>
      <w:kern w:val="2"/>
      <w:sz w:val="21"/>
      <w:szCs w:val="21"/>
    </w:rPr>
  </w:style>
  <w:style w:type="paragraph" w:customStyle="1" w:styleId="66">
    <w:name w:val="TOC 标题1"/>
    <w:basedOn w:val="2"/>
    <w:next w:val="1"/>
    <w:qFormat/>
    <w:uiPriority w:val="3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67">
    <w:name w:val="批注文字 字符"/>
    <w:basedOn w:val="40"/>
    <w:link w:val="16"/>
    <w:uiPriority w:val="99"/>
    <w:rPr>
      <w:rFonts w:ascii="宋体" w:hAnsi="宋体"/>
      <w:color w:val="000000"/>
      <w:sz w:val="21"/>
    </w:rPr>
  </w:style>
  <w:style w:type="character" w:customStyle="1" w:styleId="68">
    <w:name w:val="批注框文本 字符"/>
    <w:basedOn w:val="40"/>
    <w:link w:val="26"/>
    <w:uiPriority w:val="99"/>
    <w:rPr>
      <w:rFonts w:ascii="宋体" w:hAnsi="宋体"/>
      <w:color w:val="000000"/>
      <w:sz w:val="18"/>
      <w:szCs w:val="18"/>
    </w:rPr>
  </w:style>
  <w:style w:type="character" w:customStyle="1" w:styleId="69">
    <w:name w:val="notnullcss1"/>
    <w:basedOn w:val="40"/>
    <w:uiPriority w:val="99"/>
    <w:rPr>
      <w:rFonts w:eastAsia="宋体" w:cs="Times New Roman"/>
      <w:color w:val="FF0000"/>
      <w:kern w:val="2"/>
      <w:sz w:val="24"/>
      <w:szCs w:val="24"/>
      <w:lang w:val="en-US" w:eastAsia="zh-CN" w:bidi="ar-SA"/>
    </w:rPr>
  </w:style>
  <w:style w:type="character" w:customStyle="1" w:styleId="70">
    <w:name w:val="批注主题 字符"/>
    <w:basedOn w:val="67"/>
    <w:link w:val="37"/>
    <w:uiPriority w:val="99"/>
    <w:rPr>
      <w:rFonts w:ascii="宋体" w:hAnsi="宋体"/>
      <w:b/>
      <w:bCs/>
      <w:color w:val="000000"/>
      <w:sz w:val="21"/>
    </w:rPr>
  </w:style>
  <w:style w:type="character" w:customStyle="1" w:styleId="71">
    <w:name w:val="纯文本 字符"/>
    <w:basedOn w:val="40"/>
    <w:link w:val="22"/>
    <w:uiPriority w:val="0"/>
    <w:rPr>
      <w:rFonts w:ascii="宋体" w:hAnsi="Courier New"/>
      <w:color w:val="000000"/>
      <w:kern w:val="2"/>
      <w:sz w:val="28"/>
    </w:rPr>
  </w:style>
  <w:style w:type="character" w:customStyle="1" w:styleId="72">
    <w:name w:val="headline-content2"/>
    <w:basedOn w:val="40"/>
    <w:uiPriority w:val="0"/>
    <w:rPr>
      <w:rFonts w:eastAsia="宋体" w:cs="Times New Roman"/>
      <w:kern w:val="2"/>
      <w:sz w:val="24"/>
      <w:szCs w:val="24"/>
      <w:lang w:val="en-US" w:eastAsia="zh-CN" w:bidi="ar-SA"/>
    </w:rPr>
  </w:style>
  <w:style w:type="character" w:customStyle="1" w:styleId="73">
    <w:name w:val="正文文本 字符"/>
    <w:basedOn w:val="40"/>
    <w:link w:val="19"/>
    <w:uiPriority w:val="99"/>
    <w:rPr>
      <w:rFonts w:ascii="Times New Roman" w:hAnsi="Times New Roman"/>
      <w:kern w:val="2"/>
      <w:sz w:val="21"/>
      <w:szCs w:val="21"/>
    </w:rPr>
  </w:style>
  <w:style w:type="paragraph" w:customStyle="1" w:styleId="74">
    <w:name w:val="write2"/>
    <w:basedOn w:val="1"/>
    <w:uiPriority w:val="9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customStyle="1" w:styleId="75">
    <w:name w:val="标题5"/>
    <w:basedOn w:val="1"/>
    <w:uiPriority w:val="0"/>
    <w:pPr>
      <w:keepNext/>
      <w:keepLines/>
      <w:widowControl w:val="0"/>
      <w:spacing w:before="60" w:after="60"/>
      <w:ind w:hanging="420" w:hangingChars="200"/>
      <w:jc w:val="both"/>
      <w:outlineLvl w:val="4"/>
    </w:pPr>
    <w:rPr>
      <w:b/>
      <w:bCs/>
      <w:color w:val="auto"/>
      <w:kern w:val="2"/>
      <w:szCs w:val="21"/>
    </w:rPr>
  </w:style>
  <w:style w:type="paragraph" w:customStyle="1" w:styleId="76">
    <w:name w:val="修订1"/>
    <w:hidden/>
    <w:semiHidden/>
    <w:uiPriority w:val="99"/>
    <w:rPr>
      <w:rFonts w:ascii="Calibri" w:hAnsi="Calibri" w:eastAsia="宋体" w:cs="Times New Roman"/>
      <w:kern w:val="2"/>
      <w:sz w:val="21"/>
      <w:szCs w:val="22"/>
      <w:lang w:val="en-US" w:eastAsia="zh-CN" w:bidi="ar-SA"/>
    </w:rPr>
  </w:style>
  <w:style w:type="character" w:customStyle="1" w:styleId="77">
    <w:name w:val="正文的样式 Char"/>
    <w:basedOn w:val="40"/>
    <w:link w:val="78"/>
    <w:uiPriority w:val="0"/>
    <w:rPr>
      <w:kern w:val="2"/>
      <w:sz w:val="21"/>
      <w:szCs w:val="24"/>
    </w:rPr>
  </w:style>
  <w:style w:type="paragraph" w:customStyle="1" w:styleId="78">
    <w:name w:val="正文的样式"/>
    <w:basedOn w:val="1"/>
    <w:link w:val="77"/>
    <w:qFormat/>
    <w:uiPriority w:val="0"/>
    <w:pPr>
      <w:widowControl w:val="0"/>
      <w:spacing w:before="100" w:after="100"/>
      <w:jc w:val="both"/>
    </w:pPr>
    <w:rPr>
      <w:rFonts w:ascii="Calibri" w:hAnsi="Calibri"/>
      <w:color w:val="auto"/>
      <w:kern w:val="2"/>
      <w:szCs w:val="24"/>
    </w:rPr>
  </w:style>
  <w:style w:type="character" w:customStyle="1" w:styleId="79">
    <w:name w:val="文档结构图 字符"/>
    <w:basedOn w:val="40"/>
    <w:link w:val="14"/>
    <w:semiHidden/>
    <w:uiPriority w:val="99"/>
    <w:rPr>
      <w:rFonts w:ascii="宋体" w:hAnsi="宋体"/>
      <w:color w:val="000000"/>
      <w:sz w:val="21"/>
      <w:shd w:val="clear" w:color="auto" w:fill="000080"/>
    </w:rPr>
  </w:style>
  <w:style w:type="character" w:customStyle="1" w:styleId="80">
    <w:name w:val="标题 字符"/>
    <w:basedOn w:val="40"/>
    <w:link w:val="36"/>
    <w:uiPriority w:val="10"/>
    <w:rPr>
      <w:rFonts w:asciiTheme="majorHAnsi" w:hAnsiTheme="majorHAnsi" w:cstheme="majorBidi"/>
      <w:b/>
      <w:bCs/>
      <w:kern w:val="2"/>
      <w:sz w:val="32"/>
      <w:szCs w:val="32"/>
    </w:rPr>
  </w:style>
  <w:style w:type="paragraph" w:styleId="8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2">
    <w:name w:val="尾注文本 字符"/>
    <w:basedOn w:val="40"/>
    <w:link w:val="25"/>
    <w:semiHidden/>
    <w:uiPriority w:val="99"/>
    <w:rPr>
      <w:rFonts w:ascii="宋体" w:hAnsi="宋体" w:cs="宋体"/>
      <w:sz w:val="21"/>
      <w:szCs w:val="24"/>
    </w:rPr>
  </w:style>
  <w:style w:type="character" w:customStyle="1" w:styleId="83">
    <w:name w:val="批注主题 Char1"/>
    <w:basedOn w:val="67"/>
    <w:semiHidden/>
    <w:uiPriority w:val="99"/>
    <w:rPr>
      <w:rFonts w:ascii="宋体" w:hAnsi="宋体"/>
      <w:b/>
      <w:bCs/>
      <w:color w:val="000000"/>
      <w:sz w:val="21"/>
    </w:rPr>
  </w:style>
  <w:style w:type="character" w:customStyle="1" w:styleId="84">
    <w:name w:val="span_"/>
    <w:basedOn w:val="40"/>
    <w:uiPriority w:val="0"/>
  </w:style>
  <w:style w:type="paragraph" w:customStyle="1" w:styleId="85">
    <w:name w:val="标题  3"/>
    <w:basedOn w:val="1"/>
    <w:next w:val="1"/>
    <w:link w:val="86"/>
    <w:qFormat/>
    <w:uiPriority w:val="0"/>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86">
    <w:name w:val="标题  3 Char"/>
    <w:basedOn w:val="40"/>
    <w:link w:val="85"/>
    <w:qFormat/>
    <w:uiPriority w:val="0"/>
    <w:rPr>
      <w:rFonts w:ascii="Times New Roman" w:hAnsi="Times New Roman"/>
      <w:b/>
      <w:kern w:val="2"/>
      <w:sz w:val="21"/>
      <w:szCs w:val="24"/>
    </w:rPr>
  </w:style>
  <w:style w:type="character" w:customStyle="1" w:styleId="87">
    <w:name w:val="批注主题 字符1"/>
    <w:basedOn w:val="67"/>
    <w:semiHidden/>
    <w:qFormat/>
    <w:uiPriority w:val="99"/>
    <w:rPr>
      <w:rFonts w:ascii="Times New Roman" w:hAnsi="Times New Roman" w:eastAsia="宋体" w:cs="Times New Roman"/>
      <w:b/>
      <w:bCs/>
      <w:color w:val="000000"/>
      <w:sz w:val="21"/>
      <w:szCs w:val="21"/>
    </w:rPr>
  </w:style>
  <w:style w:type="character" w:customStyle="1" w:styleId="88">
    <w:name w:val="标题 4 Char"/>
    <w:qFormat/>
    <w:uiPriority w:val="9"/>
    <w:rPr>
      <w:rFonts w:ascii="Cambria" w:hAnsi="Cambria"/>
      <w:b/>
      <w:bCs/>
      <w:kern w:val="2"/>
      <w:sz w:val="21"/>
      <w:szCs w:val="28"/>
    </w:rPr>
  </w:style>
  <w:style w:type="paragraph" w:customStyle="1" w:styleId="89">
    <w:name w:val="4"/>
    <w:basedOn w:val="1"/>
    <w:next w:val="62"/>
    <w:qFormat/>
    <w:uiPriority w:val="34"/>
    <w:pPr>
      <w:widowControl w:val="0"/>
      <w:ind w:firstLine="420" w:firstLineChars="200"/>
      <w:jc w:val="both"/>
    </w:pPr>
    <w:rPr>
      <w:rFonts w:ascii="Calibri" w:hAnsi="Calibri"/>
      <w:color w:val="auto"/>
      <w:kern w:val="2"/>
      <w:szCs w:val="22"/>
    </w:rPr>
  </w:style>
  <w:style w:type="table" w:customStyle="1" w:styleId="90">
    <w:name w:val="无格式表格 21"/>
    <w:basedOn w:val="38"/>
    <w:qFormat/>
    <w:uiPriority w:val="42"/>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91">
    <w:name w:val="3"/>
    <w:basedOn w:val="1"/>
    <w:next w:val="62"/>
    <w:qFormat/>
    <w:uiPriority w:val="34"/>
    <w:pPr>
      <w:widowControl w:val="0"/>
      <w:ind w:firstLine="420" w:firstLineChars="200"/>
      <w:jc w:val="both"/>
    </w:pPr>
    <w:rPr>
      <w:rFonts w:ascii="Calibri" w:hAnsi="Calibri"/>
      <w:color w:val="auto"/>
      <w:kern w:val="2"/>
      <w:szCs w:val="22"/>
    </w:rPr>
  </w:style>
  <w:style w:type="character" w:customStyle="1" w:styleId="92">
    <w:name w:val="标题 3 Char"/>
    <w:qFormat/>
    <w:uiPriority w:val="9"/>
    <w:rPr>
      <w:b/>
      <w:bCs/>
      <w:kern w:val="2"/>
      <w:sz w:val="21"/>
      <w:szCs w:val="32"/>
    </w:rPr>
  </w:style>
  <w:style w:type="paragraph" w:customStyle="1" w:styleId="93">
    <w:name w:val="2"/>
    <w:basedOn w:val="1"/>
    <w:next w:val="62"/>
    <w:qFormat/>
    <w:uiPriority w:val="34"/>
    <w:pPr>
      <w:widowControl w:val="0"/>
      <w:ind w:firstLine="420" w:firstLineChars="200"/>
      <w:jc w:val="both"/>
    </w:pPr>
    <w:rPr>
      <w:rFonts w:ascii="Calibri" w:hAnsi="Calibri"/>
      <w:color w:val="auto"/>
      <w:kern w:val="2"/>
      <w:szCs w:val="22"/>
    </w:rPr>
  </w:style>
  <w:style w:type="paragraph" w:customStyle="1" w:styleId="94">
    <w:name w:val="1"/>
    <w:basedOn w:val="1"/>
    <w:next w:val="62"/>
    <w:qFormat/>
    <w:uiPriority w:val="34"/>
    <w:pPr>
      <w:widowControl w:val="0"/>
      <w:ind w:firstLine="420" w:firstLineChars="200"/>
      <w:jc w:val="both"/>
    </w:pPr>
    <w:rPr>
      <w:rFonts w:ascii="Calibri" w:hAnsi="Calibri"/>
      <w:color w:val="auto"/>
      <w:kern w:val="2"/>
      <w:szCs w:val="22"/>
    </w:rPr>
  </w:style>
  <w:style w:type="paragraph" w:customStyle="1" w:styleId="95">
    <w:name w:val="Table Paragraph"/>
    <w:basedOn w:val="1"/>
    <w:qFormat/>
    <w:uiPriority w:val="1"/>
    <w:pPr>
      <w:widowControl w:val="0"/>
      <w:autoSpaceDE w:val="0"/>
      <w:autoSpaceDN w:val="0"/>
      <w:spacing w:after="160" w:line="259" w:lineRule="auto"/>
    </w:pPr>
    <w:rPr>
      <w:rFonts w:ascii="Noto Sans CJK JP Regular" w:hAnsi="Noto Sans CJK JP Regular" w:eastAsia="Noto Sans CJK JP Regular" w:cs="Noto Sans CJK JP Regular"/>
      <w:color w:val="auto"/>
      <w:sz w:val="22"/>
      <w:szCs w:val="22"/>
      <w:lang w:eastAsia="en-US"/>
    </w:rPr>
  </w:style>
  <w:style w:type="character" w:customStyle="1" w:styleId="96">
    <w:name w:val="批注文字 Char"/>
    <w:qFormat/>
    <w:uiPriority w:val="99"/>
    <w:rPr>
      <w:rFonts w:ascii="Times New Roman" w:hAnsi="Times New Roman"/>
      <w:kern w:val="2"/>
      <w:sz w:val="21"/>
      <w:szCs w:val="21"/>
    </w:rPr>
  </w:style>
  <w:style w:type="character" w:customStyle="1" w:styleId="97">
    <w:name w:val="标题 3 Char1"/>
    <w:uiPriority w:val="9"/>
    <w:rPr>
      <w:b/>
      <w:bCs/>
      <w:kern w:val="2"/>
      <w:sz w:val="21"/>
      <w:szCs w:val="32"/>
    </w:rPr>
  </w:style>
  <w:style w:type="character" w:customStyle="1" w:styleId="98">
    <w:name w:val="标题 2 字符1"/>
    <w:link w:val="3"/>
    <w:uiPriority w:val="0"/>
    <w:rPr>
      <w:rFonts w:ascii="宋体" w:hAnsi="宋体"/>
      <w:color w:val="000000"/>
      <w:sz w:val="21"/>
      <w:szCs w:val="21"/>
    </w:rPr>
  </w:style>
  <w:style w:type="character" w:customStyle="1" w:styleId="99">
    <w:name w:val="标题 5 Char"/>
    <w:uiPriority w:val="9"/>
    <w:rPr>
      <w:b/>
      <w:bCs/>
      <w:kern w:val="2"/>
      <w:sz w:val="21"/>
      <w:szCs w:val="28"/>
    </w:rPr>
  </w:style>
  <w:style w:type="character" w:customStyle="1" w:styleId="100">
    <w:name w:val="称呼 Char"/>
    <w:uiPriority w:val="99"/>
    <w:rPr>
      <w:rFonts w:ascii="Times New Roman" w:hAnsi="Times New Roman"/>
      <w:kern w:val="2"/>
      <w:sz w:val="21"/>
      <w:szCs w:val="21"/>
    </w:rPr>
  </w:style>
  <w:style w:type="character" w:customStyle="1" w:styleId="101">
    <w:name w:val="fontstyle01"/>
    <w:uiPriority w:val="0"/>
    <w:rPr>
      <w:rFonts w:hint="default" w:ascii="FZLTSK--GBK1-0" w:hAnsi="FZLTSK--GBK1-0"/>
      <w:color w:val="000000"/>
      <w:sz w:val="20"/>
      <w:szCs w:val="20"/>
    </w:rPr>
  </w:style>
  <w:style w:type="character" w:customStyle="1" w:styleId="102">
    <w:name w:val="批注文字 Char1"/>
    <w:qFormat/>
    <w:uiPriority w:val="99"/>
    <w:rPr>
      <w:rFonts w:ascii="宋体" w:hAnsi="宋体"/>
      <w:color w:val="000000"/>
      <w:sz w:val="21"/>
    </w:rPr>
  </w:style>
  <w:style w:type="character" w:customStyle="1" w:styleId="103">
    <w:name w:val="批注文字 Char2"/>
    <w:uiPriority w:val="0"/>
    <w:rPr>
      <w:rFonts w:ascii="宋体" w:hAnsi="宋体"/>
      <w:color w:val="000000"/>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385;&#23478;&#31435;\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GBC11111111111111111111111111111"/>
        <w:style w:val=""/>
        <w:category>
          <w:name w:val="常规"/>
          <w:gallery w:val="placeholder"/>
        </w:category>
        <w:types>
          <w:type w:val="bbPlcHdr"/>
        </w:types>
        <w:behaviors>
          <w:behavior w:val="content"/>
        </w:behaviors>
        <w:description w:val=""/>
        <w:guid w:val="{D09BCB34-5785-4DC6-A9F5-BF27A051FBAE}"/>
      </w:docPartPr>
      <w:docPartBody>
        <w:p>
          <w:r>
            <w:rPr>
              <w:rStyle w:val="4"/>
              <w:rFonts w:hint="eastAsia"/>
            </w:rPr>
            <w:t>　</w:t>
          </w:r>
        </w:p>
      </w:docPartBody>
    </w:docPart>
    <w:docPart>
      <w:docPartPr>
        <w:name w:val="GBC22222222222222222222222222222"/>
        <w:style w:val=""/>
        <w:category>
          <w:name w:val="常规"/>
          <w:gallery w:val="placeholder"/>
        </w:category>
        <w:types>
          <w:type w:val="bbPlcHdr"/>
        </w:types>
        <w:behaviors>
          <w:behavior w:val="content"/>
        </w:behaviors>
        <w:description w:val=""/>
        <w:guid w:val="{181FB199-06FC-4081-AF3A-025CA18523C6}"/>
      </w:docPartPr>
      <w:docPartBody>
        <w:p>
          <w:pPr>
            <w:pStyle w:val="5"/>
          </w:pPr>
          <w:r>
            <w:rPr>
              <w:rStyle w:val="4"/>
              <w:rFonts w:hint="eastAsia"/>
              <w:color w:val="333399"/>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934494"/>
    <w:rsid w:val="00002AED"/>
    <w:rsid w:val="00006206"/>
    <w:rsid w:val="00012B2A"/>
    <w:rsid w:val="000137FB"/>
    <w:rsid w:val="00017A80"/>
    <w:rsid w:val="00020B55"/>
    <w:rsid w:val="00021476"/>
    <w:rsid w:val="0003277F"/>
    <w:rsid w:val="00033047"/>
    <w:rsid w:val="000342D4"/>
    <w:rsid w:val="000436C0"/>
    <w:rsid w:val="000453F5"/>
    <w:rsid w:val="00061023"/>
    <w:rsid w:val="0006289E"/>
    <w:rsid w:val="0006335B"/>
    <w:rsid w:val="00074FEE"/>
    <w:rsid w:val="00084102"/>
    <w:rsid w:val="000C5C5A"/>
    <w:rsid w:val="000D270C"/>
    <w:rsid w:val="00113194"/>
    <w:rsid w:val="00131C75"/>
    <w:rsid w:val="001353AB"/>
    <w:rsid w:val="00143AFC"/>
    <w:rsid w:val="0015243C"/>
    <w:rsid w:val="00156503"/>
    <w:rsid w:val="001566DA"/>
    <w:rsid w:val="0018174C"/>
    <w:rsid w:val="001B430B"/>
    <w:rsid w:val="001C48F7"/>
    <w:rsid w:val="001E5EE6"/>
    <w:rsid w:val="001E6E92"/>
    <w:rsid w:val="00216A1B"/>
    <w:rsid w:val="00240D54"/>
    <w:rsid w:val="0025604C"/>
    <w:rsid w:val="00263AD5"/>
    <w:rsid w:val="00267DE5"/>
    <w:rsid w:val="002735C0"/>
    <w:rsid w:val="00273D67"/>
    <w:rsid w:val="00291953"/>
    <w:rsid w:val="00294992"/>
    <w:rsid w:val="002C4E21"/>
    <w:rsid w:val="002D284E"/>
    <w:rsid w:val="002E646D"/>
    <w:rsid w:val="002E6ECF"/>
    <w:rsid w:val="002F032F"/>
    <w:rsid w:val="002F7510"/>
    <w:rsid w:val="00306D15"/>
    <w:rsid w:val="00321329"/>
    <w:rsid w:val="00321D3F"/>
    <w:rsid w:val="003376E2"/>
    <w:rsid w:val="003537E1"/>
    <w:rsid w:val="00357805"/>
    <w:rsid w:val="003662AD"/>
    <w:rsid w:val="00370655"/>
    <w:rsid w:val="00370F2E"/>
    <w:rsid w:val="00372E8B"/>
    <w:rsid w:val="0037710F"/>
    <w:rsid w:val="00385E8D"/>
    <w:rsid w:val="00386728"/>
    <w:rsid w:val="003868F7"/>
    <w:rsid w:val="0039185B"/>
    <w:rsid w:val="003A4524"/>
    <w:rsid w:val="003B4263"/>
    <w:rsid w:val="003B4895"/>
    <w:rsid w:val="003C0749"/>
    <w:rsid w:val="003C236A"/>
    <w:rsid w:val="003C3812"/>
    <w:rsid w:val="003C5B87"/>
    <w:rsid w:val="003D2E9A"/>
    <w:rsid w:val="003E27F6"/>
    <w:rsid w:val="003E494D"/>
    <w:rsid w:val="003F67D0"/>
    <w:rsid w:val="0040537A"/>
    <w:rsid w:val="004122C3"/>
    <w:rsid w:val="00427DDA"/>
    <w:rsid w:val="00441E2E"/>
    <w:rsid w:val="00451122"/>
    <w:rsid w:val="0045246B"/>
    <w:rsid w:val="00471DA3"/>
    <w:rsid w:val="0048435C"/>
    <w:rsid w:val="00484D4A"/>
    <w:rsid w:val="004925D3"/>
    <w:rsid w:val="004A3EBE"/>
    <w:rsid w:val="004A4076"/>
    <w:rsid w:val="004A6EC9"/>
    <w:rsid w:val="004B4DB9"/>
    <w:rsid w:val="004D4BFC"/>
    <w:rsid w:val="004E313E"/>
    <w:rsid w:val="004F4406"/>
    <w:rsid w:val="004F510A"/>
    <w:rsid w:val="005043DB"/>
    <w:rsid w:val="00504F17"/>
    <w:rsid w:val="005275EE"/>
    <w:rsid w:val="00562373"/>
    <w:rsid w:val="00573E5E"/>
    <w:rsid w:val="005A382A"/>
    <w:rsid w:val="005D5963"/>
    <w:rsid w:val="005E6CE8"/>
    <w:rsid w:val="00613661"/>
    <w:rsid w:val="00613DB1"/>
    <w:rsid w:val="006175D2"/>
    <w:rsid w:val="00626AB4"/>
    <w:rsid w:val="00642F56"/>
    <w:rsid w:val="00654CAD"/>
    <w:rsid w:val="00657292"/>
    <w:rsid w:val="00662558"/>
    <w:rsid w:val="006638DA"/>
    <w:rsid w:val="00664067"/>
    <w:rsid w:val="006650AD"/>
    <w:rsid w:val="00667F07"/>
    <w:rsid w:val="00671842"/>
    <w:rsid w:val="00682979"/>
    <w:rsid w:val="00692C15"/>
    <w:rsid w:val="00695875"/>
    <w:rsid w:val="006B57A6"/>
    <w:rsid w:val="006B6C29"/>
    <w:rsid w:val="006C4635"/>
    <w:rsid w:val="007010B3"/>
    <w:rsid w:val="007236B4"/>
    <w:rsid w:val="0074441C"/>
    <w:rsid w:val="00752D9E"/>
    <w:rsid w:val="00764BD7"/>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C6989"/>
    <w:rsid w:val="008D4B53"/>
    <w:rsid w:val="008E036F"/>
    <w:rsid w:val="008E77E9"/>
    <w:rsid w:val="008F4DB6"/>
    <w:rsid w:val="009134B3"/>
    <w:rsid w:val="00917B90"/>
    <w:rsid w:val="0092556B"/>
    <w:rsid w:val="00934494"/>
    <w:rsid w:val="0094131C"/>
    <w:rsid w:val="00941D83"/>
    <w:rsid w:val="00942403"/>
    <w:rsid w:val="00947F1B"/>
    <w:rsid w:val="009613D8"/>
    <w:rsid w:val="0097399F"/>
    <w:rsid w:val="00973CFD"/>
    <w:rsid w:val="0098058A"/>
    <w:rsid w:val="00985AFC"/>
    <w:rsid w:val="00990390"/>
    <w:rsid w:val="009A6181"/>
    <w:rsid w:val="009A7E54"/>
    <w:rsid w:val="009B52A2"/>
    <w:rsid w:val="009C6739"/>
    <w:rsid w:val="009D4643"/>
    <w:rsid w:val="009E3EDA"/>
    <w:rsid w:val="009F424B"/>
    <w:rsid w:val="00A15B6D"/>
    <w:rsid w:val="00A27483"/>
    <w:rsid w:val="00A33502"/>
    <w:rsid w:val="00A47582"/>
    <w:rsid w:val="00A57EA1"/>
    <w:rsid w:val="00A604A2"/>
    <w:rsid w:val="00A70917"/>
    <w:rsid w:val="00A73E7E"/>
    <w:rsid w:val="00A74305"/>
    <w:rsid w:val="00A756D6"/>
    <w:rsid w:val="00A960D7"/>
    <w:rsid w:val="00AA4297"/>
    <w:rsid w:val="00AB74C0"/>
    <w:rsid w:val="00AC60FB"/>
    <w:rsid w:val="00AD4A16"/>
    <w:rsid w:val="00AE7AFA"/>
    <w:rsid w:val="00AF0794"/>
    <w:rsid w:val="00B00173"/>
    <w:rsid w:val="00B02F13"/>
    <w:rsid w:val="00B47851"/>
    <w:rsid w:val="00B549C9"/>
    <w:rsid w:val="00B8352C"/>
    <w:rsid w:val="00B86C43"/>
    <w:rsid w:val="00B92702"/>
    <w:rsid w:val="00BA1BD4"/>
    <w:rsid w:val="00BA5BBD"/>
    <w:rsid w:val="00BA7BC6"/>
    <w:rsid w:val="00BB4B0D"/>
    <w:rsid w:val="00BE0210"/>
    <w:rsid w:val="00BE4F9E"/>
    <w:rsid w:val="00BE6CB3"/>
    <w:rsid w:val="00BF2162"/>
    <w:rsid w:val="00BF6D96"/>
    <w:rsid w:val="00C065BE"/>
    <w:rsid w:val="00C134A7"/>
    <w:rsid w:val="00C15810"/>
    <w:rsid w:val="00C25401"/>
    <w:rsid w:val="00C3080C"/>
    <w:rsid w:val="00C37B06"/>
    <w:rsid w:val="00C50081"/>
    <w:rsid w:val="00C53C81"/>
    <w:rsid w:val="00C8466F"/>
    <w:rsid w:val="00C97BFD"/>
    <w:rsid w:val="00CA13FA"/>
    <w:rsid w:val="00CA4CC4"/>
    <w:rsid w:val="00CA7A2F"/>
    <w:rsid w:val="00CB21B1"/>
    <w:rsid w:val="00CD725B"/>
    <w:rsid w:val="00CF0914"/>
    <w:rsid w:val="00CF3836"/>
    <w:rsid w:val="00CF460D"/>
    <w:rsid w:val="00D01B4A"/>
    <w:rsid w:val="00D10176"/>
    <w:rsid w:val="00D136DE"/>
    <w:rsid w:val="00D2251B"/>
    <w:rsid w:val="00D3175E"/>
    <w:rsid w:val="00D3591C"/>
    <w:rsid w:val="00D53377"/>
    <w:rsid w:val="00D549DE"/>
    <w:rsid w:val="00D55BB2"/>
    <w:rsid w:val="00D806E3"/>
    <w:rsid w:val="00D84EC0"/>
    <w:rsid w:val="00D973BF"/>
    <w:rsid w:val="00DA626A"/>
    <w:rsid w:val="00DA7C79"/>
    <w:rsid w:val="00DB2F16"/>
    <w:rsid w:val="00DB79AC"/>
    <w:rsid w:val="00DD5693"/>
    <w:rsid w:val="00DE635D"/>
    <w:rsid w:val="00DF2953"/>
    <w:rsid w:val="00E05D31"/>
    <w:rsid w:val="00E10FED"/>
    <w:rsid w:val="00E1400F"/>
    <w:rsid w:val="00E244E0"/>
    <w:rsid w:val="00E27A92"/>
    <w:rsid w:val="00E31D44"/>
    <w:rsid w:val="00E56574"/>
    <w:rsid w:val="00E802FB"/>
    <w:rsid w:val="00E90E85"/>
    <w:rsid w:val="00E93D52"/>
    <w:rsid w:val="00EA5654"/>
    <w:rsid w:val="00EB6E20"/>
    <w:rsid w:val="00ED3047"/>
    <w:rsid w:val="00ED6E9F"/>
    <w:rsid w:val="00EE671B"/>
    <w:rsid w:val="00EF0570"/>
    <w:rsid w:val="00F05DEA"/>
    <w:rsid w:val="00F065A2"/>
    <w:rsid w:val="00F354B7"/>
    <w:rsid w:val="00F364C5"/>
    <w:rsid w:val="00F37DA0"/>
    <w:rsid w:val="00F44793"/>
    <w:rsid w:val="00F57F7D"/>
    <w:rsid w:val="00F633AB"/>
    <w:rsid w:val="00F63B0E"/>
    <w:rsid w:val="00F64A7C"/>
    <w:rsid w:val="00F65972"/>
    <w:rsid w:val="00F80D50"/>
    <w:rsid w:val="00F840EC"/>
    <w:rsid w:val="00F84C36"/>
    <w:rsid w:val="00F91DF6"/>
    <w:rsid w:val="00F94A71"/>
    <w:rsid w:val="00FA153B"/>
    <w:rsid w:val="00FD1D54"/>
    <w:rsid w:val="00FF08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basedOn w:val="2"/>
    <w:semiHidden/>
    <w:uiPriority w:val="99"/>
    <w:rPr>
      <w:color w:val="auto"/>
    </w:rPr>
  </w:style>
  <w:style w:type="paragraph" w:customStyle="1" w:styleId="5">
    <w:name w:val="65F0234BA07340C7B214593896C00392"/>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sc:sections xmlns:sc="http://mapping.word.org/2014/section/customize"/>
</file>

<file path=customXml/item3.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]]></t:sse>
</t:templat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]]></m:sse>
</m:mapping>
</file>

<file path=customXml/item6.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龚盛    </clcid-mr:GongSiFuZeRenXingMing>
  <clcid-mr:ZhuGuanKuaiJiGongZuoFuZeRenXingMing>吴效超         </clcid-mr:ZhuGuanKuaiJiGongZuoFuZeRenXingMing>
  <clcid-mr:KuaiJiJiGouFuZeRenXingMing>吴效超</clcid-mr:KuaiJiJiGouFuZeRenXingMing>
  <clcid-cgi:GongSiFaDingZhongWenMingCheng>抚顺特殊钢股份有限公司</clcid-cgi:GongSiFaDingZhongWenMingCheng>
  <clcid-cgi:GongSiFaDingDaiBiaoRen/>
  <clcid-ar:ShenJiYiJianLeiXing>带强调事项段、其他事项段或与持续经营相关的重大不确定性段的无保留意见</clcid-ar:ShenJiYiJianLeiXing>
</b:binding>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27E9BB-C594-4D48-BCC1-06B12B6560F5}">
  <ds:schemaRefs/>
</ds:datastoreItem>
</file>

<file path=customXml/itemProps3.xml><?xml version="1.0" encoding="utf-8"?>
<ds:datastoreItem xmlns:ds="http://schemas.openxmlformats.org/officeDocument/2006/customXml" ds:itemID="{C50DEE95-BBE2-4944-BC64-FDDE792177D2}">
  <ds:schemaRefs/>
</ds:datastoreItem>
</file>

<file path=customXml/itemProps4.xml><?xml version="1.0" encoding="utf-8"?>
<ds:datastoreItem xmlns:ds="http://schemas.openxmlformats.org/officeDocument/2006/customXml" ds:itemID="{CC5DA6F1-3AAA-41F4-9BF5-E30F1FD00E4E}">
  <ds:schemaRefs/>
</ds:datastoreItem>
</file>

<file path=customXml/itemProps5.xml><?xml version="1.0" encoding="utf-8"?>
<ds:datastoreItem xmlns:ds="http://schemas.openxmlformats.org/officeDocument/2006/customXml" ds:itemID="{9384BF68-C1FA-48D5-AEEE-0449B12806E0}">
  <ds:schemaRefs/>
</ds:datastoreItem>
</file>

<file path=customXml/itemProps6.xml><?xml version="1.0" encoding="utf-8"?>
<ds:datastoreItem xmlns:ds="http://schemas.openxmlformats.org/officeDocument/2006/customXml" ds:itemID="{42DEBF9A-6816-48AE-BADD-E3125C474CD9}">
  <ds:schemaRefs/>
</ds:datastoreItem>
</file>

<file path=docProps/app.xml><?xml version="1.0" encoding="utf-8"?>
<Properties xmlns="http://schemas.openxmlformats.org/officeDocument/2006/extended-properties" xmlns:vt="http://schemas.openxmlformats.org/officeDocument/2006/docPropsVTypes">
  <Template>SSEReport</Template>
  <Company>微软中国</Company>
  <Pages>1</Pages>
  <Words>1555</Words>
  <Characters>8866</Characters>
  <Lines>73</Lines>
  <Paragraphs>20</Paragraphs>
  <TotalTime>9</TotalTime>
  <ScaleCrop>false</ScaleCrop>
  <LinksUpToDate>false</LinksUpToDate>
  <CharactersWithSpaces>10401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2023-04-08T12:41:00Z</dcterms:created>
  <dc:creator>.XBRL.</dc:creator>
  <cp:lastModifiedBy>上善若水</cp:lastModifiedBy>
  <dcterms:modified xsi:type="dcterms:W3CDTF">2023-04-27T03:31:14Z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